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47006" w14:textId="3C49AAE0" w:rsidR="00722197" w:rsidRPr="00722197" w:rsidRDefault="00722197" w:rsidP="00722197">
      <w:pPr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</w:rPr>
        <w:drawing>
          <wp:inline distT="0" distB="0" distL="0" distR="0" wp14:anchorId="43F0E741" wp14:editId="6CF5CB1B">
            <wp:extent cx="3201851" cy="934157"/>
            <wp:effectExtent l="0" t="0" r="0" b="0"/>
            <wp:docPr id="3" name="Picture 3" descr="http://uziiw38pmyg1ai60732c4011.wpengine.netdna-cdn.com/wp-content/dropzone/2015/06/cp5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ziiw38pmyg1ai60732c4011.wpengine.netdna-cdn.com/wp-content/dropzone/2015/06/cp5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851" cy="93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FD269" w14:textId="77777777" w:rsidR="00722197" w:rsidRDefault="00722197" w:rsidP="00A26579">
      <w:pPr>
        <w:rPr>
          <w:rStyle w:val="postdate"/>
          <w:rFonts w:eastAsia="Times New Roman" w:cs="Times New Roman"/>
        </w:rPr>
      </w:pPr>
    </w:p>
    <w:p w14:paraId="0FBA68F5" w14:textId="0AE3F884" w:rsidR="00722197" w:rsidRPr="00722197" w:rsidRDefault="00722197" w:rsidP="00722197">
      <w:pPr>
        <w:rPr>
          <w:rFonts w:ascii="Calibri" w:eastAsia="Times New Roman" w:hAnsi="Calibri" w:cs="Times New Roman"/>
          <w:sz w:val="20"/>
        </w:rPr>
      </w:pPr>
      <w:r w:rsidRPr="00722197">
        <w:rPr>
          <w:rStyle w:val="postdate"/>
          <w:rFonts w:ascii="Calibri" w:eastAsia="Times New Roman" w:hAnsi="Calibri" w:cs="Times New Roman"/>
          <w:sz w:val="20"/>
        </w:rPr>
        <w:t xml:space="preserve">JANUARY </w:t>
      </w:r>
      <w:r w:rsidR="00A26579" w:rsidRPr="00722197">
        <w:rPr>
          <w:rStyle w:val="postdate"/>
          <w:rFonts w:ascii="Calibri" w:eastAsia="Times New Roman" w:hAnsi="Calibri" w:cs="Times New Roman"/>
          <w:sz w:val="20"/>
        </w:rPr>
        <w:t>22, 2016</w:t>
      </w:r>
    </w:p>
    <w:p w14:paraId="7D593E9D" w14:textId="63C41567" w:rsidR="00722197" w:rsidRPr="00722197" w:rsidRDefault="00722197" w:rsidP="00722197">
      <w:pPr>
        <w:rPr>
          <w:rFonts w:ascii="Calibri" w:eastAsia="Times New Roman" w:hAnsi="Calibri" w:cs="Times New Roman"/>
          <w:b/>
          <w:sz w:val="48"/>
        </w:rPr>
      </w:pPr>
      <w:r w:rsidRPr="00722197">
        <w:rPr>
          <w:rFonts w:ascii="Calibri" w:eastAsia="Times New Roman" w:hAnsi="Calibri" w:cs="Times New Roman"/>
          <w:b/>
          <w:sz w:val="48"/>
        </w:rPr>
        <w:t>Hillary Clinton and the Northern Strategy</w:t>
      </w:r>
    </w:p>
    <w:p w14:paraId="521DEF54" w14:textId="6E0710D9" w:rsidR="00A26579" w:rsidRPr="00722197" w:rsidRDefault="00722197" w:rsidP="00722197">
      <w:pPr>
        <w:pStyle w:val="postmeta"/>
        <w:spacing w:before="0" w:beforeAutospacing="0" w:after="0" w:afterAutospacing="0"/>
        <w:rPr>
          <w:rFonts w:ascii="Calibri" w:hAnsi="Calibri" w:cs="Times New Roman"/>
          <w:sz w:val="22"/>
        </w:rPr>
      </w:pPr>
      <w:r w:rsidRPr="00722197">
        <w:rPr>
          <w:rStyle w:val="postauthorintro"/>
          <w:rFonts w:ascii="Calibri" w:hAnsi="Calibri" w:cs="Times New Roman"/>
          <w:sz w:val="22"/>
        </w:rPr>
        <w:t>by STEVE HENDRICKS</w:t>
      </w:r>
      <w:r w:rsidR="00A26579" w:rsidRPr="00722197">
        <w:rPr>
          <w:rFonts w:ascii="Calibri" w:hAnsi="Calibri" w:cs="Times New Roman"/>
          <w:sz w:val="22"/>
        </w:rPr>
        <w:t xml:space="preserve"> </w:t>
      </w:r>
    </w:p>
    <w:p w14:paraId="66C18591" w14:textId="77777777" w:rsidR="00722197" w:rsidRPr="00722197" w:rsidRDefault="00722197" w:rsidP="00722197">
      <w:pPr>
        <w:pStyle w:val="postmeta"/>
        <w:spacing w:before="0" w:beforeAutospacing="0" w:after="0" w:afterAutospacing="0"/>
        <w:rPr>
          <w:rFonts w:ascii="Calibri" w:hAnsi="Calibri" w:cs="Times New Roman"/>
        </w:rPr>
      </w:pPr>
    </w:p>
    <w:p w14:paraId="6343360C" w14:textId="19718F2E" w:rsidR="00A26579" w:rsidRDefault="00722197" w:rsidP="009C4D36">
      <w:pPr>
        <w:spacing w:line="360" w:lineRule="auto"/>
        <w:rPr>
          <w:b/>
          <w:sz w:val="28"/>
        </w:rPr>
      </w:pPr>
      <w:r>
        <w:rPr>
          <w:rFonts w:eastAsia="Times New Roman" w:cs="Times New Roman"/>
          <w:noProof/>
        </w:rPr>
        <w:drawing>
          <wp:inline distT="0" distB="0" distL="0" distR="0" wp14:anchorId="06A9708C" wp14:editId="0DCEF514">
            <wp:extent cx="5577840" cy="3722650"/>
            <wp:effectExtent l="0" t="0" r="10160" b="11430"/>
            <wp:docPr id="1" name="Picture 1" descr="hutterstock_287370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tterstock_28737077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840" cy="37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D567C" w14:textId="77777777" w:rsidR="00A26579" w:rsidRPr="00722197" w:rsidRDefault="00A26579" w:rsidP="009C4D36">
      <w:pPr>
        <w:spacing w:line="360" w:lineRule="auto"/>
        <w:rPr>
          <w:rFonts w:ascii="Georgia" w:hAnsi="Georgia"/>
          <w:b/>
        </w:rPr>
      </w:pPr>
    </w:p>
    <w:p w14:paraId="6FA35C90" w14:textId="6439D692" w:rsidR="00FC5F4E" w:rsidRPr="00722197" w:rsidRDefault="00AA6E1D" w:rsidP="009C4D36">
      <w:pPr>
        <w:spacing w:line="360" w:lineRule="auto"/>
        <w:rPr>
          <w:rFonts w:ascii="Georgia" w:hAnsi="Georgia"/>
        </w:rPr>
      </w:pPr>
      <w:r w:rsidRPr="00722197">
        <w:rPr>
          <w:rFonts w:ascii="Georgia" w:hAnsi="Georgia"/>
        </w:rPr>
        <w:t xml:space="preserve">For </w:t>
      </w:r>
      <w:r w:rsidR="00336CAB" w:rsidRPr="00722197">
        <w:rPr>
          <w:rFonts w:ascii="Georgia" w:hAnsi="Georgia"/>
        </w:rPr>
        <w:t xml:space="preserve">decades </w:t>
      </w:r>
      <w:r w:rsidRPr="00722197">
        <w:rPr>
          <w:rFonts w:ascii="Georgia" w:hAnsi="Georgia"/>
        </w:rPr>
        <w:t>now, we l</w:t>
      </w:r>
      <w:r w:rsidR="006B4D20" w:rsidRPr="00722197">
        <w:rPr>
          <w:rFonts w:ascii="Georgia" w:hAnsi="Georgia"/>
        </w:rPr>
        <w:t xml:space="preserve">iberals </w:t>
      </w:r>
      <w:r w:rsidRPr="00722197">
        <w:rPr>
          <w:rFonts w:ascii="Georgia" w:hAnsi="Georgia"/>
        </w:rPr>
        <w:t>have been shaking our</w:t>
      </w:r>
      <w:r w:rsidR="006B4D20" w:rsidRPr="00722197">
        <w:rPr>
          <w:rFonts w:ascii="Georgia" w:hAnsi="Georgia"/>
        </w:rPr>
        <w:t xml:space="preserve"> head</w:t>
      </w:r>
      <w:r w:rsidRPr="00722197">
        <w:rPr>
          <w:rFonts w:ascii="Georgia" w:hAnsi="Georgia"/>
        </w:rPr>
        <w:t>s</w:t>
      </w:r>
      <w:r w:rsidR="006B4D20" w:rsidRPr="00722197">
        <w:rPr>
          <w:rFonts w:ascii="Georgia" w:hAnsi="Georgia"/>
        </w:rPr>
        <w:t xml:space="preserve"> in wonder at the </w:t>
      </w:r>
      <w:r w:rsidRPr="00722197">
        <w:rPr>
          <w:rFonts w:ascii="Georgia" w:hAnsi="Georgia"/>
        </w:rPr>
        <w:t xml:space="preserve">working stiffs who give the </w:t>
      </w:r>
      <w:r w:rsidR="001E38AA" w:rsidRPr="00722197">
        <w:rPr>
          <w:rFonts w:ascii="Georgia" w:hAnsi="Georgia"/>
        </w:rPr>
        <w:t xml:space="preserve">rich </w:t>
      </w:r>
      <w:r w:rsidR="000F2D0B" w:rsidRPr="00722197">
        <w:rPr>
          <w:rFonts w:ascii="Georgia" w:hAnsi="Georgia"/>
        </w:rPr>
        <w:t xml:space="preserve">bastards </w:t>
      </w:r>
      <w:r w:rsidRPr="00722197">
        <w:rPr>
          <w:rFonts w:ascii="Georgia" w:hAnsi="Georgia"/>
        </w:rPr>
        <w:t xml:space="preserve">atop the GOP their votes. </w:t>
      </w:r>
      <w:r w:rsidR="001E38AA" w:rsidRPr="00722197">
        <w:rPr>
          <w:rFonts w:ascii="Georgia" w:hAnsi="Georgia"/>
        </w:rPr>
        <w:t xml:space="preserve">There’s hardly a liberal alive </w:t>
      </w:r>
      <w:r w:rsidR="00336CAB" w:rsidRPr="00722197">
        <w:rPr>
          <w:rFonts w:ascii="Georgia" w:hAnsi="Georgia"/>
        </w:rPr>
        <w:t xml:space="preserve">who </w:t>
      </w:r>
      <w:r w:rsidRPr="00722197">
        <w:rPr>
          <w:rFonts w:ascii="Georgia" w:hAnsi="Georgia"/>
        </w:rPr>
        <w:t>can</w:t>
      </w:r>
      <w:r w:rsidR="00336CAB" w:rsidRPr="00722197">
        <w:rPr>
          <w:rFonts w:ascii="Georgia" w:hAnsi="Georgia"/>
        </w:rPr>
        <w:t>’t</w:t>
      </w:r>
      <w:r w:rsidRPr="00722197">
        <w:rPr>
          <w:rFonts w:ascii="Georgia" w:hAnsi="Georgia"/>
        </w:rPr>
        <w:t xml:space="preserve"> recite what’s the matter with Kansas</w:t>
      </w:r>
      <w:r w:rsidR="001E38AA" w:rsidRPr="00722197">
        <w:rPr>
          <w:rFonts w:ascii="Georgia" w:hAnsi="Georgia"/>
        </w:rPr>
        <w:t xml:space="preserve">: the </w:t>
      </w:r>
      <w:r w:rsidR="00CB4F61" w:rsidRPr="00722197">
        <w:rPr>
          <w:rFonts w:ascii="Georgia" w:hAnsi="Georgia"/>
        </w:rPr>
        <w:t xml:space="preserve">downtrodden whites in </w:t>
      </w:r>
      <w:r w:rsidRPr="00722197">
        <w:rPr>
          <w:rFonts w:ascii="Georgia" w:hAnsi="Georgia"/>
        </w:rPr>
        <w:t xml:space="preserve">their </w:t>
      </w:r>
      <w:r w:rsidR="00CB4F61" w:rsidRPr="00722197">
        <w:rPr>
          <w:rFonts w:ascii="Georgia" w:hAnsi="Georgia"/>
        </w:rPr>
        <w:t>double-wides</w:t>
      </w:r>
      <w:r w:rsidR="001E38AA" w:rsidRPr="00722197">
        <w:rPr>
          <w:rFonts w:ascii="Georgia" w:hAnsi="Georgia"/>
        </w:rPr>
        <w:t xml:space="preserve">, </w:t>
      </w:r>
      <w:r w:rsidR="00FC5F4E" w:rsidRPr="00722197">
        <w:rPr>
          <w:rFonts w:ascii="Georgia" w:hAnsi="Georgia"/>
        </w:rPr>
        <w:t xml:space="preserve">so </w:t>
      </w:r>
      <w:r w:rsidR="00336CAB" w:rsidRPr="00722197">
        <w:rPr>
          <w:rFonts w:ascii="Georgia" w:hAnsi="Georgia"/>
        </w:rPr>
        <w:t>en</w:t>
      </w:r>
      <w:r w:rsidR="00FC5F4E" w:rsidRPr="00722197">
        <w:rPr>
          <w:rFonts w:ascii="Georgia" w:hAnsi="Georgia"/>
        </w:rPr>
        <w:t>rage</w:t>
      </w:r>
      <w:r w:rsidR="00336CAB" w:rsidRPr="00722197">
        <w:rPr>
          <w:rFonts w:ascii="Georgia" w:hAnsi="Georgia"/>
        </w:rPr>
        <w:t>d by</w:t>
      </w:r>
      <w:r w:rsidR="00FC5F4E" w:rsidRPr="00722197">
        <w:rPr>
          <w:rFonts w:ascii="Georgia" w:hAnsi="Georgia"/>
        </w:rPr>
        <w:t xml:space="preserve"> </w:t>
      </w:r>
      <w:r w:rsidR="00CB4F61" w:rsidRPr="00722197">
        <w:rPr>
          <w:rFonts w:ascii="Georgia" w:hAnsi="Georgia"/>
        </w:rPr>
        <w:t>the</w:t>
      </w:r>
      <w:r w:rsidR="00FC5F4E" w:rsidRPr="00722197">
        <w:rPr>
          <w:rFonts w:ascii="Georgia" w:hAnsi="Georgia"/>
        </w:rPr>
        <w:t>ir</w:t>
      </w:r>
      <w:r w:rsidR="00CB4F61" w:rsidRPr="00722197">
        <w:rPr>
          <w:rFonts w:ascii="Georgia" w:hAnsi="Georgia"/>
        </w:rPr>
        <w:t xml:space="preserve"> </w:t>
      </w:r>
      <w:r w:rsidR="00336CAB" w:rsidRPr="00722197">
        <w:rPr>
          <w:rFonts w:ascii="Georgia" w:hAnsi="Georgia"/>
        </w:rPr>
        <w:t xml:space="preserve">dwindling slice of the American pie </w:t>
      </w:r>
      <w:r w:rsidR="00FC5F4E" w:rsidRPr="00722197">
        <w:rPr>
          <w:rFonts w:ascii="Georgia" w:hAnsi="Georgia"/>
        </w:rPr>
        <w:t xml:space="preserve">that </w:t>
      </w:r>
      <w:r w:rsidR="00CB4F61" w:rsidRPr="00722197">
        <w:rPr>
          <w:rFonts w:ascii="Georgia" w:hAnsi="Georgia"/>
        </w:rPr>
        <w:t xml:space="preserve">they </w:t>
      </w:r>
      <w:r w:rsidR="001E38AA" w:rsidRPr="00722197">
        <w:rPr>
          <w:rFonts w:ascii="Georgia" w:hAnsi="Georgia"/>
        </w:rPr>
        <w:t xml:space="preserve">vote for </w:t>
      </w:r>
      <w:r w:rsidR="00336CAB" w:rsidRPr="00722197">
        <w:rPr>
          <w:rFonts w:ascii="Georgia" w:hAnsi="Georgia"/>
        </w:rPr>
        <w:t xml:space="preserve">hucksters </w:t>
      </w:r>
      <w:r w:rsidR="00FC5F4E" w:rsidRPr="00722197">
        <w:rPr>
          <w:rFonts w:ascii="Georgia" w:hAnsi="Georgia"/>
        </w:rPr>
        <w:t xml:space="preserve">who </w:t>
      </w:r>
      <w:r w:rsidR="00336CAB" w:rsidRPr="00722197">
        <w:rPr>
          <w:rFonts w:ascii="Georgia" w:hAnsi="Georgia"/>
        </w:rPr>
        <w:t xml:space="preserve">vow </w:t>
      </w:r>
      <w:r w:rsidR="00E378B7" w:rsidRPr="00722197">
        <w:rPr>
          <w:rFonts w:ascii="Georgia" w:hAnsi="Georgia"/>
        </w:rPr>
        <w:t xml:space="preserve">to </w:t>
      </w:r>
      <w:r w:rsidR="00FC5F4E" w:rsidRPr="00722197">
        <w:rPr>
          <w:rFonts w:ascii="Georgia" w:hAnsi="Georgia"/>
        </w:rPr>
        <w:t>keep Negro hands</w:t>
      </w:r>
      <w:r w:rsidR="00336CAB" w:rsidRPr="00722197">
        <w:rPr>
          <w:rFonts w:ascii="Georgia" w:hAnsi="Georgia"/>
        </w:rPr>
        <w:t xml:space="preserve"> off their lily white daughters, </w:t>
      </w:r>
      <w:r w:rsidRPr="00722197">
        <w:rPr>
          <w:rFonts w:ascii="Georgia" w:hAnsi="Georgia"/>
        </w:rPr>
        <w:t>homosexua</w:t>
      </w:r>
      <w:r w:rsidR="00336CAB" w:rsidRPr="00722197">
        <w:rPr>
          <w:rFonts w:ascii="Georgia" w:hAnsi="Georgia"/>
        </w:rPr>
        <w:t xml:space="preserve">l hands off their </w:t>
      </w:r>
      <w:r w:rsidR="00A65E12" w:rsidRPr="00722197">
        <w:rPr>
          <w:rFonts w:ascii="Georgia" w:hAnsi="Georgia"/>
        </w:rPr>
        <w:t>wedding cakes</w:t>
      </w:r>
      <w:r w:rsidR="00336CAB" w:rsidRPr="00722197">
        <w:rPr>
          <w:rFonts w:ascii="Georgia" w:hAnsi="Georgia"/>
        </w:rPr>
        <w:t xml:space="preserve">, </w:t>
      </w:r>
      <w:r w:rsidRPr="00722197">
        <w:rPr>
          <w:rFonts w:ascii="Georgia" w:hAnsi="Georgia"/>
        </w:rPr>
        <w:t xml:space="preserve">Mexican-rapist hands off their </w:t>
      </w:r>
      <w:r w:rsidR="00336CAB" w:rsidRPr="00722197">
        <w:rPr>
          <w:rFonts w:ascii="Georgia" w:hAnsi="Georgia"/>
        </w:rPr>
        <w:t xml:space="preserve">orchards, atheist hands off their </w:t>
      </w:r>
      <w:r w:rsidR="000F2D0B" w:rsidRPr="00722197">
        <w:rPr>
          <w:rFonts w:ascii="Georgia" w:hAnsi="Georgia"/>
        </w:rPr>
        <w:t>Nativity scenes</w:t>
      </w:r>
      <w:r w:rsidR="00336CAB" w:rsidRPr="00722197">
        <w:rPr>
          <w:rFonts w:ascii="Georgia" w:hAnsi="Georgia"/>
        </w:rPr>
        <w:t>, guvmint hands off their assault weapons</w:t>
      </w:r>
      <w:r w:rsidR="00FC5F4E" w:rsidRPr="00722197">
        <w:rPr>
          <w:rFonts w:ascii="Georgia" w:hAnsi="Georgia"/>
        </w:rPr>
        <w:t xml:space="preserve">. </w:t>
      </w:r>
      <w:r w:rsidR="00336CAB" w:rsidRPr="00722197">
        <w:rPr>
          <w:rFonts w:ascii="Georgia" w:hAnsi="Georgia"/>
        </w:rPr>
        <w:t xml:space="preserve">The </w:t>
      </w:r>
      <w:r w:rsidR="001E38AA" w:rsidRPr="00722197">
        <w:rPr>
          <w:rFonts w:ascii="Georgia" w:hAnsi="Georgia"/>
        </w:rPr>
        <w:t>hucksters</w:t>
      </w:r>
      <w:r w:rsidR="00336CAB" w:rsidRPr="00722197">
        <w:rPr>
          <w:rFonts w:ascii="Georgia" w:hAnsi="Georgia"/>
        </w:rPr>
        <w:t xml:space="preserve">, </w:t>
      </w:r>
      <w:r w:rsidR="003E2836" w:rsidRPr="00722197">
        <w:rPr>
          <w:rFonts w:ascii="Georgia" w:hAnsi="Georgia"/>
        </w:rPr>
        <w:t xml:space="preserve">with the </w:t>
      </w:r>
      <w:r w:rsidR="00336CAB" w:rsidRPr="00722197">
        <w:rPr>
          <w:rFonts w:ascii="Georgia" w:hAnsi="Georgia"/>
        </w:rPr>
        <w:t xml:space="preserve">votes in </w:t>
      </w:r>
      <w:r w:rsidR="008D0B98" w:rsidRPr="00722197">
        <w:rPr>
          <w:rFonts w:ascii="Georgia" w:hAnsi="Georgia"/>
          <w:i/>
        </w:rPr>
        <w:t>their</w:t>
      </w:r>
      <w:r w:rsidR="008D0B98" w:rsidRPr="00722197">
        <w:rPr>
          <w:rFonts w:ascii="Georgia" w:hAnsi="Georgia"/>
        </w:rPr>
        <w:t xml:space="preserve"> </w:t>
      </w:r>
      <w:r w:rsidR="00336CAB" w:rsidRPr="00722197">
        <w:rPr>
          <w:rFonts w:ascii="Georgia" w:hAnsi="Georgia"/>
        </w:rPr>
        <w:t>hand</w:t>
      </w:r>
      <w:r w:rsidR="008D0B98" w:rsidRPr="00722197">
        <w:rPr>
          <w:rFonts w:ascii="Georgia" w:hAnsi="Georgia"/>
        </w:rPr>
        <w:t>s</w:t>
      </w:r>
      <w:r w:rsidR="00336CAB" w:rsidRPr="00722197">
        <w:rPr>
          <w:rFonts w:ascii="Georgia" w:hAnsi="Georgia"/>
        </w:rPr>
        <w:t xml:space="preserve">, </w:t>
      </w:r>
      <w:r w:rsidRPr="00722197">
        <w:rPr>
          <w:rFonts w:ascii="Georgia" w:hAnsi="Georgia"/>
        </w:rPr>
        <w:t xml:space="preserve">go off to D.C. and </w:t>
      </w:r>
      <w:r w:rsidR="00E378B7" w:rsidRPr="00722197">
        <w:rPr>
          <w:rFonts w:ascii="Georgia" w:hAnsi="Georgia"/>
        </w:rPr>
        <w:lastRenderedPageBreak/>
        <w:t xml:space="preserve">sock it to the </w:t>
      </w:r>
      <w:r w:rsidR="00336CAB" w:rsidRPr="00722197">
        <w:rPr>
          <w:rFonts w:ascii="Georgia" w:hAnsi="Georgia"/>
        </w:rPr>
        <w:t xml:space="preserve">suckers </w:t>
      </w:r>
      <w:r w:rsidR="00E378B7" w:rsidRPr="00722197">
        <w:rPr>
          <w:rFonts w:ascii="Georgia" w:hAnsi="Georgia"/>
        </w:rPr>
        <w:t>who</w:t>
      </w:r>
      <w:r w:rsidR="003E2836" w:rsidRPr="00722197">
        <w:rPr>
          <w:rFonts w:ascii="Georgia" w:hAnsi="Georgia"/>
        </w:rPr>
        <w:t xml:space="preserve"> sent them there</w:t>
      </w:r>
      <w:r w:rsidR="00E378B7" w:rsidRPr="00722197">
        <w:rPr>
          <w:rFonts w:ascii="Georgia" w:hAnsi="Georgia"/>
        </w:rPr>
        <w:t>—</w:t>
      </w:r>
      <w:r w:rsidR="00016412" w:rsidRPr="00722197">
        <w:rPr>
          <w:rFonts w:ascii="Georgia" w:hAnsi="Georgia"/>
        </w:rPr>
        <w:t>shipping their jobs abroad</w:t>
      </w:r>
      <w:r w:rsidRPr="00722197">
        <w:rPr>
          <w:rFonts w:ascii="Georgia" w:hAnsi="Georgia"/>
        </w:rPr>
        <w:t xml:space="preserve">, </w:t>
      </w:r>
      <w:r w:rsidR="00336CAB" w:rsidRPr="00722197">
        <w:rPr>
          <w:rFonts w:ascii="Georgia" w:hAnsi="Georgia"/>
        </w:rPr>
        <w:t xml:space="preserve">rigging the tax code against them, </w:t>
      </w:r>
      <w:r w:rsidR="00E378B7" w:rsidRPr="00722197">
        <w:rPr>
          <w:rFonts w:ascii="Georgia" w:hAnsi="Georgia"/>
        </w:rPr>
        <w:t xml:space="preserve">gutting their </w:t>
      </w:r>
      <w:r w:rsidR="00016412" w:rsidRPr="00722197">
        <w:rPr>
          <w:rFonts w:ascii="Georgia" w:hAnsi="Georgia"/>
        </w:rPr>
        <w:t>schools</w:t>
      </w:r>
      <w:r w:rsidRPr="00722197">
        <w:rPr>
          <w:rFonts w:ascii="Georgia" w:hAnsi="Georgia"/>
        </w:rPr>
        <w:t xml:space="preserve">, </w:t>
      </w:r>
      <w:r w:rsidR="00E378B7" w:rsidRPr="00722197">
        <w:rPr>
          <w:rFonts w:ascii="Georgia" w:hAnsi="Georgia"/>
        </w:rPr>
        <w:t xml:space="preserve">taking swipes at their </w:t>
      </w:r>
      <w:r w:rsidR="00FC5F4E" w:rsidRPr="00722197">
        <w:rPr>
          <w:rFonts w:ascii="Georgia" w:hAnsi="Georgia"/>
        </w:rPr>
        <w:t>Social Security</w:t>
      </w:r>
      <w:r w:rsidR="00E378B7" w:rsidRPr="00722197">
        <w:rPr>
          <w:rFonts w:ascii="Georgia" w:hAnsi="Georgia"/>
        </w:rPr>
        <w:t xml:space="preserve"> and Medicare</w:t>
      </w:r>
      <w:r w:rsidR="00FC5F4E" w:rsidRPr="00722197">
        <w:rPr>
          <w:rFonts w:ascii="Georgia" w:hAnsi="Georgia"/>
        </w:rPr>
        <w:t xml:space="preserve">. </w:t>
      </w:r>
      <w:r w:rsidR="000F2D0B" w:rsidRPr="00722197">
        <w:rPr>
          <w:rFonts w:ascii="Georgia" w:hAnsi="Georgia"/>
        </w:rPr>
        <w:t xml:space="preserve">To pacify the </w:t>
      </w:r>
      <w:r w:rsidR="008D0B98" w:rsidRPr="00722197">
        <w:rPr>
          <w:rFonts w:ascii="Georgia" w:hAnsi="Georgia"/>
        </w:rPr>
        <w:t>suckers</w:t>
      </w:r>
      <w:r w:rsidR="000F2D0B" w:rsidRPr="00722197">
        <w:rPr>
          <w:rFonts w:ascii="Georgia" w:hAnsi="Georgia"/>
        </w:rPr>
        <w:t xml:space="preserve">, </w:t>
      </w:r>
      <w:r w:rsidR="003266E1" w:rsidRPr="00722197">
        <w:rPr>
          <w:rFonts w:ascii="Georgia" w:hAnsi="Georgia"/>
        </w:rPr>
        <w:t xml:space="preserve">the </w:t>
      </w:r>
      <w:r w:rsidR="008D0B98" w:rsidRPr="00722197">
        <w:rPr>
          <w:rFonts w:ascii="Georgia" w:hAnsi="Georgia"/>
        </w:rPr>
        <w:t xml:space="preserve">hucksters </w:t>
      </w:r>
      <w:r w:rsidR="000F2D0B" w:rsidRPr="00722197">
        <w:rPr>
          <w:rFonts w:ascii="Georgia" w:hAnsi="Georgia"/>
        </w:rPr>
        <w:t xml:space="preserve">throw them </w:t>
      </w:r>
      <w:r w:rsidR="003266E1" w:rsidRPr="00722197">
        <w:rPr>
          <w:rFonts w:ascii="Georgia" w:hAnsi="Georgia"/>
        </w:rPr>
        <w:t>some nourishing scraps. They block</w:t>
      </w:r>
      <w:r w:rsidR="00336CAB" w:rsidRPr="00722197">
        <w:rPr>
          <w:rFonts w:ascii="Georgia" w:hAnsi="Georgia"/>
        </w:rPr>
        <w:t xml:space="preserve"> a bill to register firearms</w:t>
      </w:r>
      <w:r w:rsidR="003266E1" w:rsidRPr="00722197">
        <w:rPr>
          <w:rFonts w:ascii="Georgia" w:hAnsi="Georgia"/>
        </w:rPr>
        <w:t xml:space="preserve"> here</w:t>
      </w:r>
      <w:r w:rsidR="00336CAB" w:rsidRPr="00722197">
        <w:rPr>
          <w:rFonts w:ascii="Georgia" w:hAnsi="Georgia"/>
        </w:rPr>
        <w:t xml:space="preserve">, </w:t>
      </w:r>
      <w:r w:rsidR="003266E1" w:rsidRPr="00722197">
        <w:rPr>
          <w:rFonts w:ascii="Georgia" w:hAnsi="Georgia"/>
        </w:rPr>
        <w:t>pass a Defense of Marriage Act there, decry</w:t>
      </w:r>
      <w:r w:rsidR="00336CAB" w:rsidRPr="00722197">
        <w:rPr>
          <w:rFonts w:ascii="Georgia" w:hAnsi="Georgia"/>
        </w:rPr>
        <w:t xml:space="preserve"> the War on Christmas with their fellow</w:t>
      </w:r>
      <w:r w:rsidR="00B2330A" w:rsidRPr="00722197">
        <w:rPr>
          <w:rFonts w:ascii="Georgia" w:hAnsi="Georgia"/>
        </w:rPr>
        <w:t xml:space="preserve"> </w:t>
      </w:r>
      <w:r w:rsidR="00E6149B" w:rsidRPr="00722197">
        <w:rPr>
          <w:rFonts w:ascii="Georgia" w:hAnsi="Georgia"/>
        </w:rPr>
        <w:t>shriekers</w:t>
      </w:r>
      <w:r w:rsidR="00B2330A" w:rsidRPr="00722197">
        <w:rPr>
          <w:rFonts w:ascii="Georgia" w:hAnsi="Georgia"/>
        </w:rPr>
        <w:t xml:space="preserve"> </w:t>
      </w:r>
      <w:r w:rsidR="00336CAB" w:rsidRPr="00722197">
        <w:rPr>
          <w:rFonts w:ascii="Georgia" w:hAnsi="Georgia"/>
        </w:rPr>
        <w:t xml:space="preserve">on Fox. </w:t>
      </w:r>
      <w:r w:rsidR="00FC5F4E" w:rsidRPr="00722197">
        <w:rPr>
          <w:rFonts w:ascii="Georgia" w:hAnsi="Georgia"/>
        </w:rPr>
        <w:t xml:space="preserve">Donald </w:t>
      </w:r>
      <w:r w:rsidR="003E2836" w:rsidRPr="00722197">
        <w:rPr>
          <w:rFonts w:ascii="Georgia" w:hAnsi="Georgia"/>
        </w:rPr>
        <w:t>John</w:t>
      </w:r>
      <w:r w:rsidR="003266E1" w:rsidRPr="00722197">
        <w:rPr>
          <w:rFonts w:ascii="Georgia" w:hAnsi="Georgia"/>
        </w:rPr>
        <w:t xml:space="preserve"> </w:t>
      </w:r>
      <w:r w:rsidR="00FC5F4E" w:rsidRPr="00722197">
        <w:rPr>
          <w:rFonts w:ascii="Georgia" w:hAnsi="Georgia"/>
        </w:rPr>
        <w:t>Trump is just the lat</w:t>
      </w:r>
      <w:r w:rsidRPr="00722197">
        <w:rPr>
          <w:rFonts w:ascii="Georgia" w:hAnsi="Georgia"/>
        </w:rPr>
        <w:t xml:space="preserve">est </w:t>
      </w:r>
      <w:r w:rsidR="00336CAB" w:rsidRPr="00722197">
        <w:rPr>
          <w:rFonts w:ascii="Georgia" w:hAnsi="Georgia"/>
        </w:rPr>
        <w:t xml:space="preserve">in </w:t>
      </w:r>
      <w:r w:rsidR="003266E1" w:rsidRPr="00722197">
        <w:rPr>
          <w:rFonts w:ascii="Georgia" w:hAnsi="Georgia"/>
        </w:rPr>
        <w:t xml:space="preserve">a </w:t>
      </w:r>
      <w:r w:rsidR="00336CAB" w:rsidRPr="00722197">
        <w:rPr>
          <w:rFonts w:ascii="Georgia" w:hAnsi="Georgia"/>
        </w:rPr>
        <w:t xml:space="preserve">long parade of flimflammers to </w:t>
      </w:r>
      <w:r w:rsidR="003266E1" w:rsidRPr="00722197">
        <w:rPr>
          <w:rFonts w:ascii="Georgia" w:hAnsi="Georgia"/>
        </w:rPr>
        <w:t xml:space="preserve">adopt </w:t>
      </w:r>
      <w:r w:rsidR="00336CAB" w:rsidRPr="00722197">
        <w:rPr>
          <w:rFonts w:ascii="Georgia" w:hAnsi="Georgia"/>
        </w:rPr>
        <w:t xml:space="preserve">the Southern </w:t>
      </w:r>
      <w:r w:rsidR="003266E1" w:rsidRPr="00722197">
        <w:rPr>
          <w:rFonts w:ascii="Georgia" w:hAnsi="Georgia"/>
        </w:rPr>
        <w:t>Strategy. His only innovations are</w:t>
      </w:r>
      <w:r w:rsidR="00336CAB" w:rsidRPr="00722197">
        <w:rPr>
          <w:rFonts w:ascii="Georgia" w:hAnsi="Georgia"/>
        </w:rPr>
        <w:t xml:space="preserve"> </w:t>
      </w:r>
      <w:r w:rsidR="003266E1" w:rsidRPr="00722197">
        <w:rPr>
          <w:rFonts w:ascii="Georgia" w:hAnsi="Georgia"/>
        </w:rPr>
        <w:t xml:space="preserve">speaking </w:t>
      </w:r>
      <w:r w:rsidR="003E2836" w:rsidRPr="00722197">
        <w:rPr>
          <w:rFonts w:ascii="Georgia" w:hAnsi="Georgia"/>
        </w:rPr>
        <w:t xml:space="preserve">bluntly </w:t>
      </w:r>
      <w:r w:rsidR="003266E1" w:rsidRPr="00722197">
        <w:rPr>
          <w:rFonts w:ascii="Georgia" w:hAnsi="Georgia"/>
        </w:rPr>
        <w:t xml:space="preserve">rather than in code and </w:t>
      </w:r>
      <w:r w:rsidR="00336CAB" w:rsidRPr="00722197">
        <w:rPr>
          <w:rFonts w:ascii="Georgia" w:hAnsi="Georgia"/>
        </w:rPr>
        <w:t xml:space="preserve">cranking </w:t>
      </w:r>
      <w:r w:rsidR="00E378B7" w:rsidRPr="00722197">
        <w:rPr>
          <w:rFonts w:ascii="Georgia" w:hAnsi="Georgia"/>
        </w:rPr>
        <w:t xml:space="preserve">up the </w:t>
      </w:r>
      <w:r w:rsidRPr="00722197">
        <w:rPr>
          <w:rFonts w:ascii="Georgia" w:hAnsi="Georgia"/>
        </w:rPr>
        <w:t>volume</w:t>
      </w:r>
      <w:r w:rsidR="003266E1" w:rsidRPr="00722197">
        <w:rPr>
          <w:rFonts w:ascii="Georgia" w:hAnsi="Georgia"/>
        </w:rPr>
        <w:t>. It’s a p</w:t>
      </w:r>
      <w:r w:rsidR="00336CAB" w:rsidRPr="00722197">
        <w:rPr>
          <w:rFonts w:ascii="Georgia" w:hAnsi="Georgia"/>
        </w:rPr>
        <w:t>itiful</w:t>
      </w:r>
      <w:r w:rsidR="003266E1" w:rsidRPr="00722197">
        <w:rPr>
          <w:rFonts w:ascii="Georgia" w:hAnsi="Georgia"/>
        </w:rPr>
        <w:t xml:space="preserve"> </w:t>
      </w:r>
      <w:r w:rsidR="003E2836" w:rsidRPr="00722197">
        <w:rPr>
          <w:rFonts w:ascii="Georgia" w:hAnsi="Georgia"/>
        </w:rPr>
        <w:t>farce</w:t>
      </w:r>
      <w:r w:rsidR="00336CAB" w:rsidRPr="00722197">
        <w:rPr>
          <w:rFonts w:ascii="Georgia" w:hAnsi="Georgia"/>
        </w:rPr>
        <w:t>, no?</w:t>
      </w:r>
    </w:p>
    <w:p w14:paraId="2DC93629" w14:textId="77777777" w:rsidR="00722197" w:rsidRDefault="00722197" w:rsidP="00746809">
      <w:pPr>
        <w:spacing w:line="360" w:lineRule="auto"/>
        <w:rPr>
          <w:rFonts w:ascii="Georgia" w:hAnsi="Georgia"/>
        </w:rPr>
      </w:pPr>
    </w:p>
    <w:p w14:paraId="3C8B17FB" w14:textId="19E97F66" w:rsidR="00E378B7" w:rsidRPr="00722197" w:rsidRDefault="00E378B7" w:rsidP="00746809">
      <w:pPr>
        <w:spacing w:line="360" w:lineRule="auto"/>
        <w:rPr>
          <w:rFonts w:ascii="Georgia" w:hAnsi="Georgia"/>
        </w:rPr>
      </w:pPr>
      <w:r w:rsidRPr="00722197">
        <w:rPr>
          <w:rFonts w:ascii="Georgia" w:hAnsi="Georgia"/>
        </w:rPr>
        <w:t xml:space="preserve">But here’s </w:t>
      </w:r>
      <w:r w:rsidR="003E2836" w:rsidRPr="00722197">
        <w:rPr>
          <w:rFonts w:ascii="Georgia" w:hAnsi="Georgia"/>
        </w:rPr>
        <w:t xml:space="preserve">an </w:t>
      </w:r>
      <w:r w:rsidR="003266E1" w:rsidRPr="00722197">
        <w:rPr>
          <w:rFonts w:ascii="Georgia" w:hAnsi="Georgia"/>
        </w:rPr>
        <w:t xml:space="preserve">equally </w:t>
      </w:r>
      <w:r w:rsidR="00336CAB" w:rsidRPr="00722197">
        <w:rPr>
          <w:rFonts w:ascii="Georgia" w:hAnsi="Georgia"/>
        </w:rPr>
        <w:t>pathetic</w:t>
      </w:r>
      <w:r w:rsidR="003E2836" w:rsidRPr="00722197">
        <w:rPr>
          <w:rFonts w:ascii="Georgia" w:hAnsi="Georgia"/>
        </w:rPr>
        <w:t xml:space="preserve"> farce</w:t>
      </w:r>
      <w:r w:rsidR="008D0B98" w:rsidRPr="00722197">
        <w:rPr>
          <w:rFonts w:ascii="Georgia" w:hAnsi="Georgia"/>
        </w:rPr>
        <w:t xml:space="preserve"> that</w:t>
      </w:r>
      <w:r w:rsidR="003E2836" w:rsidRPr="00722197">
        <w:rPr>
          <w:rFonts w:ascii="Georgia" w:hAnsi="Georgia"/>
        </w:rPr>
        <w:t xml:space="preserve"> you don’t hear about much</w:t>
      </w:r>
      <w:r w:rsidR="00336CAB" w:rsidRPr="00722197">
        <w:rPr>
          <w:rFonts w:ascii="Georgia" w:hAnsi="Georgia"/>
        </w:rPr>
        <w:t>: Democrats</w:t>
      </w:r>
      <w:r w:rsidRPr="00722197">
        <w:rPr>
          <w:rFonts w:ascii="Georgia" w:hAnsi="Georgia"/>
        </w:rPr>
        <w:t xml:space="preserve"> </w:t>
      </w:r>
      <w:r w:rsidR="003266E1" w:rsidRPr="00722197">
        <w:rPr>
          <w:rFonts w:ascii="Georgia" w:hAnsi="Georgia"/>
        </w:rPr>
        <w:t xml:space="preserve">are </w:t>
      </w:r>
      <w:r w:rsidR="00336CAB" w:rsidRPr="00722197">
        <w:rPr>
          <w:rFonts w:ascii="Georgia" w:hAnsi="Georgia"/>
        </w:rPr>
        <w:t xml:space="preserve">just </w:t>
      </w:r>
      <w:r w:rsidRPr="00722197">
        <w:rPr>
          <w:rFonts w:ascii="Georgia" w:hAnsi="Georgia"/>
        </w:rPr>
        <w:t xml:space="preserve">as </w:t>
      </w:r>
      <w:r w:rsidR="00746809" w:rsidRPr="00722197">
        <w:rPr>
          <w:rFonts w:ascii="Georgia" w:hAnsi="Georgia"/>
        </w:rPr>
        <w:t xml:space="preserve">conned, </w:t>
      </w:r>
      <w:r w:rsidR="003266E1" w:rsidRPr="00722197">
        <w:rPr>
          <w:rFonts w:ascii="Georgia" w:hAnsi="Georgia"/>
        </w:rPr>
        <w:t xml:space="preserve">only </w:t>
      </w:r>
      <w:r w:rsidR="00746809" w:rsidRPr="00722197">
        <w:rPr>
          <w:rFonts w:ascii="Georgia" w:hAnsi="Georgia"/>
        </w:rPr>
        <w:t xml:space="preserve">in politer tones. </w:t>
      </w:r>
      <w:r w:rsidR="003E2836" w:rsidRPr="00722197">
        <w:rPr>
          <w:rFonts w:ascii="Georgia" w:hAnsi="Georgia"/>
        </w:rPr>
        <w:t>A</w:t>
      </w:r>
      <w:r w:rsidR="003266E1" w:rsidRPr="00722197">
        <w:rPr>
          <w:rFonts w:ascii="Georgia" w:hAnsi="Georgia"/>
        </w:rPr>
        <w:t xml:space="preserve">sk a group of </w:t>
      </w:r>
      <w:r w:rsidR="00746809" w:rsidRPr="00722197">
        <w:rPr>
          <w:rFonts w:ascii="Georgia" w:hAnsi="Georgia"/>
        </w:rPr>
        <w:t xml:space="preserve">liberals </w:t>
      </w:r>
      <w:r w:rsidR="00A65E12" w:rsidRPr="00722197">
        <w:rPr>
          <w:rFonts w:ascii="Georgia" w:hAnsi="Georgia"/>
        </w:rPr>
        <w:t xml:space="preserve">what </w:t>
      </w:r>
      <w:r w:rsidR="00746809" w:rsidRPr="00722197">
        <w:rPr>
          <w:rFonts w:ascii="Georgia" w:hAnsi="Georgia"/>
        </w:rPr>
        <w:t xml:space="preserve">they want in a candidate, </w:t>
      </w:r>
      <w:r w:rsidR="003E2836" w:rsidRPr="00722197">
        <w:rPr>
          <w:rFonts w:ascii="Georgia" w:hAnsi="Georgia"/>
        </w:rPr>
        <w:t xml:space="preserve">and </w:t>
      </w:r>
      <w:r w:rsidR="003266E1" w:rsidRPr="00722197">
        <w:rPr>
          <w:rFonts w:ascii="Georgia" w:hAnsi="Georgia"/>
        </w:rPr>
        <w:t xml:space="preserve">you’ll get a sketch of </w:t>
      </w:r>
      <w:r w:rsidR="00A65E12" w:rsidRPr="00722197">
        <w:rPr>
          <w:rFonts w:ascii="Georgia" w:hAnsi="Georgia"/>
        </w:rPr>
        <w:t xml:space="preserve">a </w:t>
      </w:r>
      <w:r w:rsidR="003266E1" w:rsidRPr="00722197">
        <w:rPr>
          <w:rFonts w:ascii="Georgia" w:hAnsi="Georgia"/>
        </w:rPr>
        <w:t xml:space="preserve">champion who will </w:t>
      </w:r>
      <w:r w:rsidR="00746809" w:rsidRPr="00722197">
        <w:rPr>
          <w:rFonts w:ascii="Georgia" w:hAnsi="Georgia"/>
        </w:rPr>
        <w:t xml:space="preserve">fight </w:t>
      </w:r>
      <w:r w:rsidRPr="00722197">
        <w:rPr>
          <w:rFonts w:ascii="Georgia" w:hAnsi="Georgia"/>
        </w:rPr>
        <w:t xml:space="preserve">for income equality, </w:t>
      </w:r>
      <w:r w:rsidR="00A65E12" w:rsidRPr="00722197">
        <w:rPr>
          <w:rFonts w:ascii="Georgia" w:hAnsi="Georgia"/>
        </w:rPr>
        <w:t>rei</w:t>
      </w:r>
      <w:r w:rsidR="00746809" w:rsidRPr="00722197">
        <w:rPr>
          <w:rFonts w:ascii="Georgia" w:hAnsi="Georgia"/>
        </w:rPr>
        <w:t xml:space="preserve">n in big banks, defeat ruinous trade agreements, restore our battered </w:t>
      </w:r>
      <w:r w:rsidRPr="00722197">
        <w:rPr>
          <w:rFonts w:ascii="Georgia" w:hAnsi="Georgia"/>
        </w:rPr>
        <w:t xml:space="preserve">civil liberties, </w:t>
      </w:r>
      <w:r w:rsidR="00746809" w:rsidRPr="00722197">
        <w:rPr>
          <w:rFonts w:ascii="Georgia" w:hAnsi="Georgia"/>
        </w:rPr>
        <w:t xml:space="preserve">look to </w:t>
      </w:r>
      <w:r w:rsidRPr="00722197">
        <w:rPr>
          <w:rFonts w:ascii="Georgia" w:hAnsi="Georgia"/>
        </w:rPr>
        <w:t>diplomacy</w:t>
      </w:r>
      <w:r w:rsidR="00746809" w:rsidRPr="00722197">
        <w:rPr>
          <w:rFonts w:ascii="Georgia" w:hAnsi="Georgia"/>
        </w:rPr>
        <w:t xml:space="preserve"> before war</w:t>
      </w:r>
      <w:r w:rsidRPr="00722197">
        <w:rPr>
          <w:rFonts w:ascii="Georgia" w:hAnsi="Georgia"/>
        </w:rPr>
        <w:t xml:space="preserve">, </w:t>
      </w:r>
      <w:r w:rsidR="003E2836" w:rsidRPr="00722197">
        <w:rPr>
          <w:rFonts w:ascii="Georgia" w:hAnsi="Georgia"/>
        </w:rPr>
        <w:t xml:space="preserve">and </w:t>
      </w:r>
      <w:r w:rsidR="00746809" w:rsidRPr="00722197">
        <w:rPr>
          <w:rFonts w:ascii="Georgia" w:hAnsi="Georgia"/>
        </w:rPr>
        <w:t xml:space="preserve">stop </w:t>
      </w:r>
      <w:r w:rsidR="003266E1" w:rsidRPr="00722197">
        <w:rPr>
          <w:rFonts w:ascii="Georgia" w:hAnsi="Georgia"/>
        </w:rPr>
        <w:t xml:space="preserve">the </w:t>
      </w:r>
      <w:r w:rsidR="00746809" w:rsidRPr="00722197">
        <w:rPr>
          <w:rFonts w:ascii="Georgia" w:hAnsi="Georgia"/>
        </w:rPr>
        <w:t>devastation of our climate</w:t>
      </w:r>
      <w:r w:rsidRPr="00722197">
        <w:rPr>
          <w:rFonts w:ascii="Georgia" w:hAnsi="Georgia"/>
        </w:rPr>
        <w:t xml:space="preserve">. </w:t>
      </w:r>
      <w:r w:rsidR="003E2836" w:rsidRPr="00722197">
        <w:rPr>
          <w:rFonts w:ascii="Georgia" w:hAnsi="Georgia"/>
        </w:rPr>
        <w:t>Sure enough</w:t>
      </w:r>
      <w:r w:rsidR="003266E1" w:rsidRPr="00722197">
        <w:rPr>
          <w:rFonts w:ascii="Georgia" w:hAnsi="Georgia"/>
        </w:rPr>
        <w:t xml:space="preserve">, </w:t>
      </w:r>
      <w:r w:rsidR="003E2836" w:rsidRPr="00722197">
        <w:rPr>
          <w:rFonts w:ascii="Georgia" w:hAnsi="Georgia"/>
        </w:rPr>
        <w:t xml:space="preserve">in every election year Democratic </w:t>
      </w:r>
      <w:r w:rsidR="00746809" w:rsidRPr="00722197">
        <w:rPr>
          <w:rFonts w:ascii="Georgia" w:hAnsi="Georgia"/>
        </w:rPr>
        <w:t xml:space="preserve">candidates come along peddling </w:t>
      </w:r>
      <w:r w:rsidR="003266E1" w:rsidRPr="00722197">
        <w:rPr>
          <w:rFonts w:ascii="Georgia" w:hAnsi="Georgia"/>
        </w:rPr>
        <w:t xml:space="preserve">such </w:t>
      </w:r>
      <w:r w:rsidR="00746809" w:rsidRPr="00722197">
        <w:rPr>
          <w:rFonts w:ascii="Georgia" w:hAnsi="Georgia"/>
        </w:rPr>
        <w:t>wares</w:t>
      </w:r>
      <w:r w:rsidR="003E2836" w:rsidRPr="00722197">
        <w:rPr>
          <w:rFonts w:ascii="Georgia" w:hAnsi="Georgia"/>
        </w:rPr>
        <w:t>,</w:t>
      </w:r>
      <w:r w:rsidR="003266E1" w:rsidRPr="00722197">
        <w:rPr>
          <w:rFonts w:ascii="Georgia" w:hAnsi="Georgia"/>
        </w:rPr>
        <w:t xml:space="preserve"> and</w:t>
      </w:r>
      <w:r w:rsidR="000F2D0B" w:rsidRPr="00722197">
        <w:rPr>
          <w:rFonts w:ascii="Georgia" w:hAnsi="Georgia"/>
        </w:rPr>
        <w:t xml:space="preserve"> after election day </w:t>
      </w:r>
      <w:r w:rsidR="003E2836" w:rsidRPr="00722197">
        <w:rPr>
          <w:rFonts w:ascii="Georgia" w:hAnsi="Georgia"/>
        </w:rPr>
        <w:t xml:space="preserve">the </w:t>
      </w:r>
      <w:r w:rsidR="008D0B98" w:rsidRPr="00722197">
        <w:rPr>
          <w:rFonts w:ascii="Georgia" w:hAnsi="Georgia"/>
        </w:rPr>
        <w:t xml:space="preserve">victors </w:t>
      </w:r>
      <w:r w:rsidR="00016412" w:rsidRPr="00722197">
        <w:rPr>
          <w:rFonts w:ascii="Georgia" w:hAnsi="Georgia"/>
        </w:rPr>
        <w:t xml:space="preserve">go off to D.C. and </w:t>
      </w:r>
      <w:r w:rsidR="00746809" w:rsidRPr="00722197">
        <w:rPr>
          <w:rFonts w:ascii="Georgia" w:hAnsi="Georgia"/>
        </w:rPr>
        <w:t>sock it to the suckers</w:t>
      </w:r>
      <w:r w:rsidR="003266E1" w:rsidRPr="00722197">
        <w:rPr>
          <w:rFonts w:ascii="Georgia" w:hAnsi="Georgia"/>
        </w:rPr>
        <w:t xml:space="preserve"> who sent them</w:t>
      </w:r>
      <w:r w:rsidR="000F2D0B" w:rsidRPr="00722197">
        <w:rPr>
          <w:rFonts w:ascii="Georgia" w:hAnsi="Georgia"/>
        </w:rPr>
        <w:t xml:space="preserve"> there</w:t>
      </w:r>
      <w:r w:rsidR="00746809" w:rsidRPr="00722197">
        <w:rPr>
          <w:rFonts w:ascii="Georgia" w:hAnsi="Georgia"/>
        </w:rPr>
        <w:t>—</w:t>
      </w:r>
      <w:r w:rsidR="00016412" w:rsidRPr="00722197">
        <w:rPr>
          <w:rFonts w:ascii="Georgia" w:hAnsi="Georgia"/>
        </w:rPr>
        <w:t>shipping their jobs abroad</w:t>
      </w:r>
      <w:r w:rsidR="005911D2" w:rsidRPr="00722197">
        <w:rPr>
          <w:rFonts w:ascii="Georgia" w:hAnsi="Georgia"/>
        </w:rPr>
        <w:t xml:space="preserve"> with NAFTA and </w:t>
      </w:r>
      <w:r w:rsidR="008D0B98" w:rsidRPr="00722197">
        <w:rPr>
          <w:rFonts w:ascii="Georgia" w:hAnsi="Georgia"/>
        </w:rPr>
        <w:t>Trans-Pacific Partnership</w:t>
      </w:r>
      <w:r w:rsidR="00016412" w:rsidRPr="00722197">
        <w:rPr>
          <w:rFonts w:ascii="Georgia" w:hAnsi="Georgia"/>
        </w:rPr>
        <w:t xml:space="preserve">, </w:t>
      </w:r>
      <w:r w:rsidR="005911D2" w:rsidRPr="00722197">
        <w:rPr>
          <w:rFonts w:ascii="Georgia" w:hAnsi="Georgia"/>
        </w:rPr>
        <w:t xml:space="preserve">deregulating the banks that </w:t>
      </w:r>
      <w:r w:rsidR="003E2836" w:rsidRPr="00722197">
        <w:rPr>
          <w:rFonts w:ascii="Georgia" w:hAnsi="Georgia"/>
        </w:rPr>
        <w:t xml:space="preserve">are </w:t>
      </w:r>
      <w:r w:rsidR="005911D2" w:rsidRPr="00722197">
        <w:rPr>
          <w:rFonts w:ascii="Georgia" w:hAnsi="Georgia"/>
        </w:rPr>
        <w:t>screw</w:t>
      </w:r>
      <w:r w:rsidR="003E2836" w:rsidRPr="00722197">
        <w:rPr>
          <w:rFonts w:ascii="Georgia" w:hAnsi="Georgia"/>
        </w:rPr>
        <w:t>ing</w:t>
      </w:r>
      <w:r w:rsidR="005911D2" w:rsidRPr="00722197">
        <w:rPr>
          <w:rFonts w:ascii="Georgia" w:hAnsi="Georgia"/>
        </w:rPr>
        <w:t xml:space="preserve"> them, </w:t>
      </w:r>
      <w:r w:rsidR="008D0B98" w:rsidRPr="00722197">
        <w:rPr>
          <w:rFonts w:ascii="Georgia" w:hAnsi="Georgia"/>
        </w:rPr>
        <w:t xml:space="preserve">beating back calls </w:t>
      </w:r>
      <w:r w:rsidR="005911D2" w:rsidRPr="00722197">
        <w:rPr>
          <w:rFonts w:ascii="Georgia" w:hAnsi="Georgia"/>
        </w:rPr>
        <w:t xml:space="preserve">for a living wage, </w:t>
      </w:r>
      <w:r w:rsidR="008D0B98" w:rsidRPr="00722197">
        <w:rPr>
          <w:rFonts w:ascii="Georgia" w:hAnsi="Georgia"/>
        </w:rPr>
        <w:t xml:space="preserve">gutting welfare, </w:t>
      </w:r>
      <w:r w:rsidR="005911D2" w:rsidRPr="00722197">
        <w:rPr>
          <w:rFonts w:ascii="Georgia" w:hAnsi="Georgia"/>
        </w:rPr>
        <w:t xml:space="preserve">logging old-growth forests, drilling the Arctic, </w:t>
      </w:r>
      <w:r w:rsidR="000F2D0B" w:rsidRPr="00722197">
        <w:rPr>
          <w:rFonts w:ascii="Georgia" w:hAnsi="Georgia"/>
        </w:rPr>
        <w:t>tapping their phones and reading their emails</w:t>
      </w:r>
      <w:r w:rsidR="005911D2" w:rsidRPr="00722197">
        <w:rPr>
          <w:rFonts w:ascii="Georgia" w:hAnsi="Georgia"/>
        </w:rPr>
        <w:t xml:space="preserve">, </w:t>
      </w:r>
      <w:r w:rsidR="008D0B98" w:rsidRPr="00722197">
        <w:rPr>
          <w:rFonts w:ascii="Georgia" w:hAnsi="Georgia"/>
        </w:rPr>
        <w:t xml:space="preserve">rebuffing </w:t>
      </w:r>
      <w:r w:rsidR="005911D2" w:rsidRPr="00722197">
        <w:rPr>
          <w:rFonts w:ascii="Georgia" w:hAnsi="Georgia"/>
        </w:rPr>
        <w:t>universal healthcare, canning whistleblowers, fighting endless wars, torturing prisoners, and much, much more.</w:t>
      </w:r>
      <w:r w:rsidR="00746809" w:rsidRPr="00722197">
        <w:rPr>
          <w:rFonts w:ascii="Georgia" w:hAnsi="Georgia"/>
        </w:rPr>
        <w:t xml:space="preserve"> </w:t>
      </w:r>
      <w:r w:rsidR="003E2836" w:rsidRPr="00722197">
        <w:rPr>
          <w:rFonts w:ascii="Georgia" w:hAnsi="Georgia"/>
        </w:rPr>
        <w:t>Like the Republican con men</w:t>
      </w:r>
      <w:r w:rsidR="00746809" w:rsidRPr="00722197">
        <w:rPr>
          <w:rFonts w:ascii="Georgia" w:hAnsi="Georgia"/>
        </w:rPr>
        <w:t xml:space="preserve">, </w:t>
      </w:r>
      <w:r w:rsidR="003E2836" w:rsidRPr="00722197">
        <w:rPr>
          <w:rFonts w:ascii="Georgia" w:hAnsi="Georgia"/>
        </w:rPr>
        <w:t>the</w:t>
      </w:r>
      <w:r w:rsidR="00A65E12" w:rsidRPr="00722197">
        <w:rPr>
          <w:rFonts w:ascii="Georgia" w:hAnsi="Georgia"/>
        </w:rPr>
        <w:t>ir</w:t>
      </w:r>
      <w:r w:rsidR="003E2836" w:rsidRPr="00722197">
        <w:rPr>
          <w:rFonts w:ascii="Georgia" w:hAnsi="Georgia"/>
        </w:rPr>
        <w:t xml:space="preserve"> Democratic </w:t>
      </w:r>
      <w:r w:rsidR="00A65E12" w:rsidRPr="00722197">
        <w:rPr>
          <w:rFonts w:ascii="Georgia" w:hAnsi="Georgia"/>
        </w:rPr>
        <w:t xml:space="preserve">counterparts </w:t>
      </w:r>
      <w:r w:rsidR="000F2D0B" w:rsidRPr="00722197">
        <w:rPr>
          <w:rFonts w:ascii="Georgia" w:hAnsi="Georgia"/>
        </w:rPr>
        <w:t xml:space="preserve">throw the suckers a few scraps. They </w:t>
      </w:r>
      <w:r w:rsidR="00746809" w:rsidRPr="00722197">
        <w:rPr>
          <w:rFonts w:ascii="Georgia" w:hAnsi="Georgia"/>
        </w:rPr>
        <w:t xml:space="preserve">defend </w:t>
      </w:r>
      <w:r w:rsidR="003266E1" w:rsidRPr="00722197">
        <w:rPr>
          <w:rFonts w:ascii="Georgia" w:hAnsi="Georgia"/>
        </w:rPr>
        <w:t xml:space="preserve">the worst assaults on </w:t>
      </w:r>
      <w:r w:rsidR="00746809" w:rsidRPr="00722197">
        <w:rPr>
          <w:rFonts w:ascii="Georgia" w:hAnsi="Georgia"/>
          <w:i/>
        </w:rPr>
        <w:t>Roe v. Wade</w:t>
      </w:r>
      <w:r w:rsidR="008D0B98" w:rsidRPr="00722197">
        <w:rPr>
          <w:rFonts w:ascii="Georgia" w:hAnsi="Georgia"/>
        </w:rPr>
        <w:t xml:space="preserve"> (while </w:t>
      </w:r>
      <w:r w:rsidR="003E2836" w:rsidRPr="00722197">
        <w:rPr>
          <w:rFonts w:ascii="Georgia" w:hAnsi="Georgia"/>
        </w:rPr>
        <w:t>avert</w:t>
      </w:r>
      <w:r w:rsidR="008D0B98" w:rsidRPr="00722197">
        <w:rPr>
          <w:rFonts w:ascii="Georgia" w:hAnsi="Georgia"/>
        </w:rPr>
        <w:t>ing</w:t>
      </w:r>
      <w:r w:rsidR="003E2836" w:rsidRPr="00722197">
        <w:rPr>
          <w:rFonts w:ascii="Georgia" w:hAnsi="Georgia"/>
        </w:rPr>
        <w:t xml:space="preserve"> </w:t>
      </w:r>
      <w:r w:rsidR="005911D2" w:rsidRPr="00722197">
        <w:rPr>
          <w:rFonts w:ascii="Georgia" w:hAnsi="Georgia"/>
        </w:rPr>
        <w:t xml:space="preserve">their eyes </w:t>
      </w:r>
      <w:r w:rsidR="003266E1" w:rsidRPr="00722197">
        <w:rPr>
          <w:rFonts w:ascii="Georgia" w:hAnsi="Georgia"/>
        </w:rPr>
        <w:t xml:space="preserve">as </w:t>
      </w:r>
      <w:r w:rsidR="003E2836" w:rsidRPr="00722197">
        <w:rPr>
          <w:rFonts w:ascii="Georgia" w:hAnsi="Georgia"/>
        </w:rPr>
        <w:t xml:space="preserve">the </w:t>
      </w:r>
      <w:r w:rsidR="003266E1" w:rsidRPr="00722197">
        <w:rPr>
          <w:rFonts w:ascii="Georgia" w:hAnsi="Georgia"/>
        </w:rPr>
        <w:t xml:space="preserve">states </w:t>
      </w:r>
      <w:r w:rsidR="003E2836" w:rsidRPr="00722197">
        <w:rPr>
          <w:rFonts w:ascii="Georgia" w:hAnsi="Georgia"/>
        </w:rPr>
        <w:t xml:space="preserve">whittle </w:t>
      </w:r>
      <w:r w:rsidR="005911D2" w:rsidRPr="00722197">
        <w:rPr>
          <w:rFonts w:ascii="Georgia" w:hAnsi="Georgia"/>
          <w:i/>
        </w:rPr>
        <w:t>Roe</w:t>
      </w:r>
      <w:r w:rsidR="008D0B98" w:rsidRPr="00722197">
        <w:rPr>
          <w:rFonts w:ascii="Georgia" w:hAnsi="Georgia"/>
        </w:rPr>
        <w:t xml:space="preserve"> to nothingness; </w:t>
      </w:r>
      <w:r w:rsidR="005911D2" w:rsidRPr="00722197">
        <w:rPr>
          <w:rFonts w:ascii="Georgia" w:hAnsi="Georgia"/>
        </w:rPr>
        <w:t>parental notification, anyone? waiting periods? admitting privileges?</w:t>
      </w:r>
      <w:r w:rsidR="003266E1" w:rsidRPr="00722197">
        <w:rPr>
          <w:rFonts w:ascii="Georgia" w:hAnsi="Georgia"/>
        </w:rPr>
        <w:t>)</w:t>
      </w:r>
      <w:r w:rsidR="000F2D0B" w:rsidRPr="00722197">
        <w:rPr>
          <w:rFonts w:ascii="Georgia" w:hAnsi="Georgia"/>
        </w:rPr>
        <w:t xml:space="preserve">. They </w:t>
      </w:r>
      <w:r w:rsidR="00746809" w:rsidRPr="00722197">
        <w:rPr>
          <w:rFonts w:ascii="Georgia" w:hAnsi="Georgia"/>
        </w:rPr>
        <w:t xml:space="preserve">pass a </w:t>
      </w:r>
      <w:r w:rsidR="005911D2" w:rsidRPr="00722197">
        <w:rPr>
          <w:rFonts w:ascii="Georgia" w:hAnsi="Georgia"/>
        </w:rPr>
        <w:t xml:space="preserve">family </w:t>
      </w:r>
      <w:r w:rsidR="008D0B98" w:rsidRPr="00722197">
        <w:rPr>
          <w:rFonts w:ascii="Georgia" w:hAnsi="Georgia"/>
        </w:rPr>
        <w:t>medical leave bill (</w:t>
      </w:r>
      <w:r w:rsidR="005911D2" w:rsidRPr="00722197">
        <w:rPr>
          <w:rFonts w:ascii="Georgia" w:hAnsi="Georgia"/>
        </w:rPr>
        <w:t>unpaid, naturally, and applying only to businesses with 50 or more employees)</w:t>
      </w:r>
      <w:r w:rsidR="000F2D0B" w:rsidRPr="00722197">
        <w:rPr>
          <w:rFonts w:ascii="Georgia" w:hAnsi="Georgia"/>
        </w:rPr>
        <w:t xml:space="preserve">. They </w:t>
      </w:r>
      <w:r w:rsidR="00746809" w:rsidRPr="00722197">
        <w:rPr>
          <w:rFonts w:ascii="Georgia" w:hAnsi="Georgia"/>
        </w:rPr>
        <w:t xml:space="preserve">make the most </w:t>
      </w:r>
      <w:r w:rsidR="003E2836" w:rsidRPr="00722197">
        <w:rPr>
          <w:rFonts w:ascii="Georgia" w:hAnsi="Georgia"/>
        </w:rPr>
        <w:t xml:space="preserve">token of gestures against </w:t>
      </w:r>
      <w:r w:rsidR="00746809" w:rsidRPr="00722197">
        <w:rPr>
          <w:rFonts w:ascii="Georgia" w:hAnsi="Georgia"/>
        </w:rPr>
        <w:t>global warmi</w:t>
      </w:r>
      <w:r w:rsidR="001E38AA" w:rsidRPr="00722197">
        <w:rPr>
          <w:rFonts w:ascii="Georgia" w:hAnsi="Georgia"/>
        </w:rPr>
        <w:t>ng</w:t>
      </w:r>
      <w:r w:rsidR="008D0B98" w:rsidRPr="00722197">
        <w:rPr>
          <w:rFonts w:ascii="Georgia" w:hAnsi="Georgia"/>
        </w:rPr>
        <w:t xml:space="preserve"> (</w:t>
      </w:r>
      <w:r w:rsidR="003E2836" w:rsidRPr="00722197">
        <w:rPr>
          <w:rFonts w:ascii="Georgia" w:hAnsi="Georgia"/>
        </w:rPr>
        <w:t>must “nonbinding” precede</w:t>
      </w:r>
      <w:r w:rsidR="005911D2" w:rsidRPr="00722197">
        <w:rPr>
          <w:rFonts w:ascii="Georgia" w:hAnsi="Georgia"/>
        </w:rPr>
        <w:t xml:space="preserve"> </w:t>
      </w:r>
      <w:r w:rsidR="005911D2" w:rsidRPr="00722197">
        <w:rPr>
          <w:rFonts w:ascii="Georgia" w:hAnsi="Georgia"/>
          <w:i/>
        </w:rPr>
        <w:t>every</w:t>
      </w:r>
      <w:r w:rsidR="005911D2" w:rsidRPr="00722197">
        <w:rPr>
          <w:rFonts w:ascii="Georgia" w:hAnsi="Georgia"/>
        </w:rPr>
        <w:t xml:space="preserve"> international “agreement”</w:t>
      </w:r>
      <w:r w:rsidR="003E2836" w:rsidRPr="00722197">
        <w:rPr>
          <w:rFonts w:ascii="Georgia" w:hAnsi="Georgia"/>
        </w:rPr>
        <w:t>?</w:t>
      </w:r>
      <w:r w:rsidR="008D0B98" w:rsidRPr="00722197">
        <w:rPr>
          <w:rFonts w:ascii="Georgia" w:hAnsi="Georgia"/>
        </w:rPr>
        <w:t>).</w:t>
      </w:r>
      <w:r w:rsidR="001E38AA" w:rsidRPr="00722197">
        <w:rPr>
          <w:rFonts w:ascii="Georgia" w:hAnsi="Georgia"/>
        </w:rPr>
        <w:t xml:space="preserve"> </w:t>
      </w:r>
      <w:r w:rsidR="003E2836" w:rsidRPr="00722197">
        <w:rPr>
          <w:rFonts w:ascii="Georgia" w:hAnsi="Georgia"/>
        </w:rPr>
        <w:t xml:space="preserve">This </w:t>
      </w:r>
      <w:r w:rsidR="000F2D0B" w:rsidRPr="00722197">
        <w:rPr>
          <w:rFonts w:ascii="Georgia" w:hAnsi="Georgia"/>
        </w:rPr>
        <w:t>Democratic game plan</w:t>
      </w:r>
      <w:r w:rsidR="008D0B98" w:rsidRPr="00722197">
        <w:rPr>
          <w:rFonts w:ascii="Georgia" w:hAnsi="Georgia"/>
        </w:rPr>
        <w:t xml:space="preserve"> </w:t>
      </w:r>
      <w:r w:rsidR="001E38AA" w:rsidRPr="00722197">
        <w:rPr>
          <w:rFonts w:ascii="Georgia" w:hAnsi="Georgia"/>
        </w:rPr>
        <w:t>goes by many names: triangulation, the Third Way, “reaching across the aisle,” “getting things done.”</w:t>
      </w:r>
      <w:r w:rsidR="006F2534" w:rsidRPr="00722197">
        <w:rPr>
          <w:rFonts w:ascii="Georgia" w:hAnsi="Georgia"/>
        </w:rPr>
        <w:t xml:space="preserve"> </w:t>
      </w:r>
      <w:r w:rsidR="003E2836" w:rsidRPr="00722197">
        <w:rPr>
          <w:rFonts w:ascii="Georgia" w:hAnsi="Georgia"/>
        </w:rPr>
        <w:t xml:space="preserve">But its </w:t>
      </w:r>
      <w:r w:rsidR="005911D2" w:rsidRPr="00722197">
        <w:rPr>
          <w:rFonts w:ascii="Georgia" w:hAnsi="Georgia"/>
        </w:rPr>
        <w:t xml:space="preserve">true name should be </w:t>
      </w:r>
      <w:r w:rsidR="001E38AA" w:rsidRPr="00722197">
        <w:rPr>
          <w:rFonts w:ascii="Georgia" w:hAnsi="Georgia"/>
        </w:rPr>
        <w:t xml:space="preserve">the Northern Strategy, </w:t>
      </w:r>
      <w:r w:rsidR="008D0B98" w:rsidRPr="00722197">
        <w:rPr>
          <w:rFonts w:ascii="Georgia" w:hAnsi="Georgia"/>
        </w:rPr>
        <w:t>for it is</w:t>
      </w:r>
      <w:r w:rsidR="005911D2" w:rsidRPr="00722197">
        <w:rPr>
          <w:rFonts w:ascii="Georgia" w:hAnsi="Georgia"/>
        </w:rPr>
        <w:t xml:space="preserve"> </w:t>
      </w:r>
      <w:r w:rsidR="00527E69" w:rsidRPr="00722197">
        <w:rPr>
          <w:rFonts w:ascii="Georgia" w:hAnsi="Georgia"/>
        </w:rPr>
        <w:t>the Dems’ own version of the Southern</w:t>
      </w:r>
      <w:r w:rsidR="005911D2" w:rsidRPr="00722197">
        <w:rPr>
          <w:rFonts w:ascii="Georgia" w:hAnsi="Georgia"/>
        </w:rPr>
        <w:t xml:space="preserve">. </w:t>
      </w:r>
      <w:r w:rsidR="00527E69" w:rsidRPr="00722197">
        <w:rPr>
          <w:rFonts w:ascii="Georgia" w:hAnsi="Georgia"/>
        </w:rPr>
        <w:t xml:space="preserve">Any leftist who wonders why </w:t>
      </w:r>
      <w:r w:rsidR="00A65E12" w:rsidRPr="00722197">
        <w:rPr>
          <w:rFonts w:ascii="Georgia" w:hAnsi="Georgia"/>
        </w:rPr>
        <w:t xml:space="preserve">her </w:t>
      </w:r>
      <w:r w:rsidR="00527E69" w:rsidRPr="00722197">
        <w:rPr>
          <w:rFonts w:ascii="Georgia" w:hAnsi="Georgia"/>
        </w:rPr>
        <w:t xml:space="preserve">voice </w:t>
      </w:r>
      <w:r w:rsidR="005911D2" w:rsidRPr="00722197">
        <w:rPr>
          <w:rFonts w:ascii="Georgia" w:hAnsi="Georgia"/>
        </w:rPr>
        <w:t xml:space="preserve">isn’t </w:t>
      </w:r>
      <w:r w:rsidR="00527E69" w:rsidRPr="00722197">
        <w:rPr>
          <w:rFonts w:ascii="Georgia" w:hAnsi="Georgia"/>
        </w:rPr>
        <w:t xml:space="preserve">heard in Washington </w:t>
      </w:r>
      <w:r w:rsidR="003E2836" w:rsidRPr="00722197">
        <w:rPr>
          <w:rFonts w:ascii="Georgia" w:hAnsi="Georgia"/>
        </w:rPr>
        <w:t xml:space="preserve">shouldn’t </w:t>
      </w:r>
      <w:r w:rsidR="00527E69" w:rsidRPr="00722197">
        <w:rPr>
          <w:rFonts w:ascii="Georgia" w:hAnsi="Georgia"/>
        </w:rPr>
        <w:t>be asking what’s the matter with Kansas. She should be asking what’s the matter with New York.</w:t>
      </w:r>
    </w:p>
    <w:p w14:paraId="0A8EA1A4" w14:textId="77777777" w:rsidR="00722197" w:rsidRDefault="00722197" w:rsidP="009C4D36">
      <w:pPr>
        <w:spacing w:line="360" w:lineRule="auto"/>
        <w:rPr>
          <w:rFonts w:ascii="Georgia" w:hAnsi="Georgia"/>
        </w:rPr>
      </w:pPr>
    </w:p>
    <w:p w14:paraId="608697D2" w14:textId="1B2F8F06" w:rsidR="00AC4FD0" w:rsidRPr="00722197" w:rsidRDefault="003E2836" w:rsidP="009C4D36">
      <w:pPr>
        <w:spacing w:line="360" w:lineRule="auto"/>
        <w:rPr>
          <w:rFonts w:ascii="Georgia" w:hAnsi="Georgia"/>
        </w:rPr>
      </w:pPr>
      <w:r w:rsidRPr="00722197">
        <w:rPr>
          <w:rFonts w:ascii="Georgia" w:hAnsi="Georgia"/>
        </w:rPr>
        <w:t xml:space="preserve">And at </w:t>
      </w:r>
      <w:r w:rsidR="00527E69" w:rsidRPr="00722197">
        <w:rPr>
          <w:rFonts w:ascii="Georgia" w:hAnsi="Georgia"/>
        </w:rPr>
        <w:t xml:space="preserve">this </w:t>
      </w:r>
      <w:r w:rsidR="009C60D7" w:rsidRPr="00722197">
        <w:rPr>
          <w:rFonts w:ascii="Georgia" w:hAnsi="Georgia"/>
        </w:rPr>
        <w:t xml:space="preserve">particular </w:t>
      </w:r>
      <w:r w:rsidR="00527E69" w:rsidRPr="00722197">
        <w:rPr>
          <w:rFonts w:ascii="Georgia" w:hAnsi="Georgia"/>
        </w:rPr>
        <w:t>moment</w:t>
      </w:r>
      <w:r w:rsidR="005911D2" w:rsidRPr="00722197">
        <w:rPr>
          <w:rFonts w:ascii="Georgia" w:hAnsi="Georgia"/>
        </w:rPr>
        <w:t xml:space="preserve">, there’s something particularly </w:t>
      </w:r>
      <w:r w:rsidRPr="00722197">
        <w:rPr>
          <w:rFonts w:ascii="Georgia" w:hAnsi="Georgia"/>
        </w:rPr>
        <w:t>the matter with New York—</w:t>
      </w:r>
      <w:r w:rsidR="005911D2" w:rsidRPr="00722197">
        <w:rPr>
          <w:rFonts w:ascii="Georgia" w:hAnsi="Georgia"/>
        </w:rPr>
        <w:t>and Massachusett</w:t>
      </w:r>
      <w:r w:rsidR="00B2330A" w:rsidRPr="00722197">
        <w:rPr>
          <w:rFonts w:ascii="Georgia" w:hAnsi="Georgia"/>
        </w:rPr>
        <w:t>s and P</w:t>
      </w:r>
      <w:r w:rsidRPr="00722197">
        <w:rPr>
          <w:rFonts w:ascii="Georgia" w:hAnsi="Georgia"/>
        </w:rPr>
        <w:t>ennsylvania and Florida—that’s worth asking about:</w:t>
      </w:r>
      <w:r w:rsidR="005911D2" w:rsidRPr="00722197">
        <w:rPr>
          <w:rFonts w:ascii="Georgia" w:hAnsi="Georgia"/>
        </w:rPr>
        <w:t xml:space="preserve"> w</w:t>
      </w:r>
      <w:r w:rsidR="00527E69" w:rsidRPr="00722197">
        <w:rPr>
          <w:rFonts w:ascii="Georgia" w:hAnsi="Georgia"/>
        </w:rPr>
        <w:t xml:space="preserve">hy are so many liberals lining up to buy the </w:t>
      </w:r>
      <w:r w:rsidR="005911D2" w:rsidRPr="00722197">
        <w:rPr>
          <w:rFonts w:ascii="Georgia" w:hAnsi="Georgia"/>
        </w:rPr>
        <w:t xml:space="preserve">same </w:t>
      </w:r>
      <w:r w:rsidR="00527E69" w:rsidRPr="00722197">
        <w:rPr>
          <w:rFonts w:ascii="Georgia" w:hAnsi="Georgia"/>
        </w:rPr>
        <w:t>snake oil</w:t>
      </w:r>
      <w:r w:rsidR="009C60D7" w:rsidRPr="00722197">
        <w:rPr>
          <w:rFonts w:ascii="Georgia" w:hAnsi="Georgia"/>
        </w:rPr>
        <w:t xml:space="preserve"> in 2016</w:t>
      </w:r>
      <w:r w:rsidRPr="00722197">
        <w:rPr>
          <w:rFonts w:ascii="Georgia" w:hAnsi="Georgia"/>
        </w:rPr>
        <w:t xml:space="preserve"> that they’ve bought </w:t>
      </w:r>
      <w:r w:rsidR="00AC4FD0" w:rsidRPr="00722197">
        <w:rPr>
          <w:rFonts w:ascii="Georgia" w:hAnsi="Georgia"/>
        </w:rPr>
        <w:t>since at least 1992</w:t>
      </w:r>
      <w:r w:rsidR="009C60D7" w:rsidRPr="00722197">
        <w:rPr>
          <w:rFonts w:ascii="Georgia" w:hAnsi="Georgia"/>
        </w:rPr>
        <w:t xml:space="preserve">? </w:t>
      </w:r>
      <w:r w:rsidR="00AC4FD0" w:rsidRPr="00722197">
        <w:rPr>
          <w:rFonts w:ascii="Georgia" w:hAnsi="Georgia"/>
        </w:rPr>
        <w:t>T</w:t>
      </w:r>
      <w:r w:rsidR="000F2D0B" w:rsidRPr="00722197">
        <w:rPr>
          <w:rFonts w:ascii="Georgia" w:hAnsi="Georgia"/>
        </w:rPr>
        <w:t>he</w:t>
      </w:r>
      <w:r w:rsidR="005911D2" w:rsidRPr="00722197">
        <w:rPr>
          <w:rFonts w:ascii="Georgia" w:hAnsi="Georgia"/>
        </w:rPr>
        <w:t xml:space="preserve"> </w:t>
      </w:r>
      <w:r w:rsidR="00AC4FD0" w:rsidRPr="00722197">
        <w:rPr>
          <w:rFonts w:ascii="Georgia" w:hAnsi="Georgia"/>
        </w:rPr>
        <w:t xml:space="preserve">shyster </w:t>
      </w:r>
      <w:r w:rsidR="008D0B98" w:rsidRPr="00722197">
        <w:rPr>
          <w:rFonts w:ascii="Georgia" w:hAnsi="Georgia"/>
        </w:rPr>
        <w:t xml:space="preserve">who’s peddling the oil </w:t>
      </w:r>
      <w:r w:rsidR="000F2D0B" w:rsidRPr="00722197">
        <w:rPr>
          <w:rFonts w:ascii="Georgia" w:hAnsi="Georgia"/>
        </w:rPr>
        <w:t xml:space="preserve">this time around </w:t>
      </w:r>
      <w:r w:rsidR="00AC4FD0" w:rsidRPr="00722197">
        <w:rPr>
          <w:rFonts w:ascii="Georgia" w:hAnsi="Georgia"/>
        </w:rPr>
        <w:t xml:space="preserve">is </w:t>
      </w:r>
      <w:r w:rsidR="005911D2" w:rsidRPr="00722197">
        <w:rPr>
          <w:rFonts w:ascii="Georgia" w:hAnsi="Georgia"/>
        </w:rPr>
        <w:t xml:space="preserve">the </w:t>
      </w:r>
      <w:r w:rsidR="00527E69" w:rsidRPr="00722197">
        <w:rPr>
          <w:rFonts w:ascii="Georgia" w:hAnsi="Georgia"/>
        </w:rPr>
        <w:t>Northern Strategist</w:t>
      </w:r>
      <w:r w:rsidR="009C60D7" w:rsidRPr="00722197">
        <w:rPr>
          <w:rFonts w:ascii="Georgia" w:hAnsi="Georgia"/>
        </w:rPr>
        <w:t xml:space="preserve"> </w:t>
      </w:r>
      <w:r w:rsidR="009C60D7" w:rsidRPr="00722197">
        <w:rPr>
          <w:rFonts w:ascii="Georgia" w:hAnsi="Georgia"/>
          <w:i/>
        </w:rPr>
        <w:t>par excellence</w:t>
      </w:r>
      <w:r w:rsidR="00527E69" w:rsidRPr="00722197">
        <w:rPr>
          <w:rFonts w:ascii="Georgia" w:hAnsi="Georgia"/>
        </w:rPr>
        <w:t xml:space="preserve">, a </w:t>
      </w:r>
      <w:r w:rsidR="00AC4FD0" w:rsidRPr="00722197">
        <w:rPr>
          <w:rFonts w:ascii="Georgia" w:hAnsi="Georgia"/>
        </w:rPr>
        <w:t xml:space="preserve">scammer </w:t>
      </w:r>
      <w:r w:rsidR="008D0B98" w:rsidRPr="00722197">
        <w:rPr>
          <w:rFonts w:ascii="Georgia" w:hAnsi="Georgia"/>
        </w:rPr>
        <w:t xml:space="preserve">who has been </w:t>
      </w:r>
      <w:r w:rsidR="00527E69" w:rsidRPr="00722197">
        <w:rPr>
          <w:rFonts w:ascii="Georgia" w:hAnsi="Georgia"/>
        </w:rPr>
        <w:t xml:space="preserve">exposed time and again for the </w:t>
      </w:r>
      <w:r w:rsidR="000D79A2" w:rsidRPr="00722197">
        <w:rPr>
          <w:rFonts w:ascii="Georgia" w:hAnsi="Georgia"/>
        </w:rPr>
        <w:t xml:space="preserve">Tory </w:t>
      </w:r>
      <w:r w:rsidR="00527E69" w:rsidRPr="00722197">
        <w:rPr>
          <w:rFonts w:ascii="Georgia" w:hAnsi="Georgia"/>
        </w:rPr>
        <w:t xml:space="preserve">wolf in </w:t>
      </w:r>
      <w:r w:rsidR="000D79A2" w:rsidRPr="00722197">
        <w:rPr>
          <w:rFonts w:ascii="Georgia" w:hAnsi="Georgia"/>
        </w:rPr>
        <w:t>Labor</w:t>
      </w:r>
      <w:r w:rsidR="009C60D7" w:rsidRPr="00722197">
        <w:rPr>
          <w:rFonts w:ascii="Georgia" w:hAnsi="Georgia"/>
        </w:rPr>
        <w:t xml:space="preserve"> clothing that she is. I speak, of course, of</w:t>
      </w:r>
      <w:r w:rsidR="00527E69" w:rsidRPr="00722197">
        <w:rPr>
          <w:rFonts w:ascii="Georgia" w:hAnsi="Georgia"/>
        </w:rPr>
        <w:t xml:space="preserve"> </w:t>
      </w:r>
      <w:r w:rsidR="009C60D7" w:rsidRPr="00722197">
        <w:rPr>
          <w:rFonts w:ascii="Georgia" w:hAnsi="Georgia"/>
        </w:rPr>
        <w:t xml:space="preserve">Hillary </w:t>
      </w:r>
      <w:r w:rsidR="00AC4FD0" w:rsidRPr="00722197">
        <w:rPr>
          <w:rFonts w:ascii="Georgia" w:hAnsi="Georgia"/>
        </w:rPr>
        <w:t xml:space="preserve">Rodham </w:t>
      </w:r>
      <w:r w:rsidR="009C60D7" w:rsidRPr="00722197">
        <w:rPr>
          <w:rFonts w:ascii="Georgia" w:hAnsi="Georgia"/>
        </w:rPr>
        <w:t>Clinton</w:t>
      </w:r>
      <w:r w:rsidR="008D0B98" w:rsidRPr="00722197">
        <w:rPr>
          <w:rFonts w:ascii="Georgia" w:hAnsi="Georgia"/>
        </w:rPr>
        <w:t>. A</w:t>
      </w:r>
      <w:r w:rsidR="000F2D0B" w:rsidRPr="00722197">
        <w:rPr>
          <w:rFonts w:ascii="Georgia" w:hAnsi="Georgia"/>
        </w:rPr>
        <w:t xml:space="preserve">nd in her duplicity </w:t>
      </w:r>
      <w:r w:rsidR="00B801F3" w:rsidRPr="00722197">
        <w:rPr>
          <w:rFonts w:ascii="Georgia" w:hAnsi="Georgia"/>
        </w:rPr>
        <w:t>s</w:t>
      </w:r>
      <w:r w:rsidR="00AC4FD0" w:rsidRPr="00722197">
        <w:rPr>
          <w:rFonts w:ascii="Georgia" w:hAnsi="Georgia"/>
        </w:rPr>
        <w:t xml:space="preserve">he is little better than </w:t>
      </w:r>
      <w:r w:rsidR="000F327C" w:rsidRPr="00722197">
        <w:rPr>
          <w:rFonts w:ascii="Georgia" w:hAnsi="Georgia"/>
        </w:rPr>
        <w:t>Trump</w:t>
      </w:r>
      <w:r w:rsidR="00AC4FD0" w:rsidRPr="00722197">
        <w:rPr>
          <w:rFonts w:ascii="Georgia" w:hAnsi="Georgia"/>
        </w:rPr>
        <w:t xml:space="preserve"> (or Ryan or McConnell or any of the </w:t>
      </w:r>
      <w:r w:rsidR="008D0B98" w:rsidRPr="00722197">
        <w:rPr>
          <w:rFonts w:ascii="Georgia" w:hAnsi="Georgia"/>
        </w:rPr>
        <w:t xml:space="preserve">other </w:t>
      </w:r>
      <w:r w:rsidR="00AC4FD0" w:rsidRPr="00722197">
        <w:rPr>
          <w:rFonts w:ascii="Georgia" w:hAnsi="Georgia"/>
        </w:rPr>
        <w:t>GOP big men)</w:t>
      </w:r>
      <w:r w:rsidR="00A65E12" w:rsidRPr="00722197">
        <w:rPr>
          <w:rFonts w:ascii="Georgia" w:hAnsi="Georgia"/>
        </w:rPr>
        <w:t xml:space="preserve">. She is </w:t>
      </w:r>
      <w:r w:rsidR="003A1A95" w:rsidRPr="00722197">
        <w:rPr>
          <w:rFonts w:ascii="Georgia" w:hAnsi="Georgia"/>
        </w:rPr>
        <w:t>more genteel</w:t>
      </w:r>
      <w:r w:rsidR="00AC4FD0" w:rsidRPr="00722197">
        <w:rPr>
          <w:rFonts w:ascii="Georgia" w:hAnsi="Georgia"/>
        </w:rPr>
        <w:t xml:space="preserve">, to be sure, but </w:t>
      </w:r>
      <w:r w:rsidR="000F2D0B" w:rsidRPr="00722197">
        <w:rPr>
          <w:rFonts w:ascii="Georgia" w:hAnsi="Georgia"/>
        </w:rPr>
        <w:t xml:space="preserve">she is </w:t>
      </w:r>
      <w:r w:rsidR="00AC4FD0" w:rsidRPr="00722197">
        <w:rPr>
          <w:rFonts w:ascii="Georgia" w:hAnsi="Georgia"/>
        </w:rPr>
        <w:t xml:space="preserve">the same in dangling tempting bait while </w:t>
      </w:r>
      <w:r w:rsidR="003A1A95" w:rsidRPr="00722197">
        <w:rPr>
          <w:rFonts w:ascii="Georgia" w:hAnsi="Georgia"/>
        </w:rPr>
        <w:t xml:space="preserve">quietly sticking </w:t>
      </w:r>
      <w:r w:rsidR="008D0B98" w:rsidRPr="00722197">
        <w:rPr>
          <w:rFonts w:ascii="Georgia" w:hAnsi="Georgia"/>
        </w:rPr>
        <w:t xml:space="preserve">it to </w:t>
      </w:r>
      <w:r w:rsidR="00AC4FD0" w:rsidRPr="00722197">
        <w:rPr>
          <w:rFonts w:ascii="Georgia" w:hAnsi="Georgia"/>
        </w:rPr>
        <w:t>the voters she is duping.</w:t>
      </w:r>
    </w:p>
    <w:p w14:paraId="33F4D62B" w14:textId="77777777" w:rsidR="00722197" w:rsidRDefault="00722197" w:rsidP="009C4D36">
      <w:pPr>
        <w:spacing w:line="360" w:lineRule="auto"/>
        <w:rPr>
          <w:rFonts w:ascii="Georgia" w:hAnsi="Georgia"/>
        </w:rPr>
      </w:pPr>
    </w:p>
    <w:p w14:paraId="773147F2" w14:textId="1CDBB67F" w:rsidR="006F2534" w:rsidRPr="00722197" w:rsidRDefault="003A1A95" w:rsidP="009C4D36">
      <w:pPr>
        <w:spacing w:line="360" w:lineRule="auto"/>
        <w:rPr>
          <w:rFonts w:ascii="Georgia" w:hAnsi="Georgia"/>
        </w:rPr>
      </w:pPr>
      <w:r w:rsidRPr="00722197">
        <w:rPr>
          <w:rFonts w:ascii="Georgia" w:hAnsi="Georgia"/>
        </w:rPr>
        <w:t>H</w:t>
      </w:r>
      <w:r w:rsidR="000D79A2" w:rsidRPr="00722197">
        <w:rPr>
          <w:rFonts w:ascii="Georgia" w:hAnsi="Georgia"/>
        </w:rPr>
        <w:t>ere’s a précis</w:t>
      </w:r>
      <w:r w:rsidR="005911D2" w:rsidRPr="00722197">
        <w:rPr>
          <w:rFonts w:ascii="Georgia" w:hAnsi="Georgia"/>
        </w:rPr>
        <w:t xml:space="preserve"> of </w:t>
      </w:r>
      <w:r w:rsidRPr="00722197">
        <w:rPr>
          <w:rFonts w:ascii="Georgia" w:hAnsi="Georgia"/>
        </w:rPr>
        <w:t xml:space="preserve">her </w:t>
      </w:r>
      <w:r w:rsidR="00AC4FD0" w:rsidRPr="00722197">
        <w:rPr>
          <w:rFonts w:ascii="Georgia" w:hAnsi="Georgia"/>
        </w:rPr>
        <w:t xml:space="preserve">more egregious frauds, a veritable case study in how to work </w:t>
      </w:r>
      <w:r w:rsidR="005911D2" w:rsidRPr="00722197">
        <w:rPr>
          <w:rFonts w:ascii="Georgia" w:hAnsi="Georgia"/>
        </w:rPr>
        <w:t xml:space="preserve">the </w:t>
      </w:r>
      <w:r w:rsidR="009C60D7" w:rsidRPr="00722197">
        <w:rPr>
          <w:rFonts w:ascii="Georgia" w:hAnsi="Georgia"/>
        </w:rPr>
        <w:t>Northern Strategy</w:t>
      </w:r>
      <w:r w:rsidR="000D79A2" w:rsidRPr="00722197">
        <w:rPr>
          <w:rFonts w:ascii="Georgia" w:hAnsi="Georgia"/>
        </w:rPr>
        <w:t>:</w:t>
      </w:r>
    </w:p>
    <w:p w14:paraId="13B53033" w14:textId="77777777" w:rsidR="00347080" w:rsidRPr="00722197" w:rsidRDefault="00347080" w:rsidP="009C4D36">
      <w:pPr>
        <w:spacing w:line="360" w:lineRule="auto"/>
        <w:rPr>
          <w:rFonts w:ascii="Georgia" w:hAnsi="Georgia"/>
        </w:rPr>
      </w:pPr>
    </w:p>
    <w:p w14:paraId="434D1773" w14:textId="52C8F3A8" w:rsidR="00030802" w:rsidRPr="00722197" w:rsidRDefault="00BA415D" w:rsidP="009C4D36">
      <w:pPr>
        <w:spacing w:line="360" w:lineRule="auto"/>
        <w:rPr>
          <w:rFonts w:ascii="Georgia" w:hAnsi="Georgia"/>
        </w:rPr>
      </w:pPr>
      <w:r w:rsidRPr="00722197">
        <w:rPr>
          <w:rFonts w:ascii="Georgia" w:hAnsi="Georgia"/>
          <w:b/>
        </w:rPr>
        <w:t xml:space="preserve">She </w:t>
      </w:r>
      <w:r w:rsidR="00E801E8" w:rsidRPr="00722197">
        <w:rPr>
          <w:rFonts w:ascii="Georgia" w:hAnsi="Georgia"/>
          <w:b/>
        </w:rPr>
        <w:t xml:space="preserve">bills </w:t>
      </w:r>
      <w:r w:rsidR="00302BD8" w:rsidRPr="00722197">
        <w:rPr>
          <w:rFonts w:ascii="Georgia" w:hAnsi="Georgia"/>
          <w:b/>
        </w:rPr>
        <w:t xml:space="preserve">herself a champion of </w:t>
      </w:r>
      <w:r w:rsidR="009C60D7" w:rsidRPr="00722197">
        <w:rPr>
          <w:rFonts w:ascii="Georgia" w:hAnsi="Georgia"/>
          <w:b/>
        </w:rPr>
        <w:t xml:space="preserve">Main Street </w:t>
      </w:r>
      <w:r w:rsidR="00302BD8" w:rsidRPr="00722197">
        <w:rPr>
          <w:rFonts w:ascii="Georgia" w:hAnsi="Georgia"/>
          <w:b/>
        </w:rPr>
        <w:t xml:space="preserve">over </w:t>
      </w:r>
      <w:r w:rsidR="009C60D7" w:rsidRPr="00722197">
        <w:rPr>
          <w:rFonts w:ascii="Georgia" w:hAnsi="Georgia"/>
          <w:b/>
        </w:rPr>
        <w:t xml:space="preserve">Wall Street, but she </w:t>
      </w:r>
      <w:r w:rsidRPr="00722197">
        <w:rPr>
          <w:rFonts w:ascii="Georgia" w:hAnsi="Georgia"/>
          <w:b/>
        </w:rPr>
        <w:t xml:space="preserve">has been </w:t>
      </w:r>
      <w:r w:rsidR="00AC4FD0" w:rsidRPr="00722197">
        <w:rPr>
          <w:rFonts w:ascii="Georgia" w:hAnsi="Georgia"/>
          <w:b/>
        </w:rPr>
        <w:t xml:space="preserve">a lackey of </w:t>
      </w:r>
      <w:r w:rsidRPr="00722197">
        <w:rPr>
          <w:rFonts w:ascii="Georgia" w:hAnsi="Georgia"/>
          <w:b/>
        </w:rPr>
        <w:t>Wall Street her entire political life.</w:t>
      </w:r>
      <w:r w:rsidR="00D54628" w:rsidRPr="00722197">
        <w:rPr>
          <w:rFonts w:ascii="Georgia" w:hAnsi="Georgia"/>
        </w:rPr>
        <w:t xml:space="preserve"> </w:t>
      </w:r>
      <w:r w:rsidR="00E801E8" w:rsidRPr="00722197">
        <w:rPr>
          <w:rFonts w:ascii="Georgia" w:hAnsi="Georgia"/>
        </w:rPr>
        <w:t>C</w:t>
      </w:r>
      <w:r w:rsidR="009C60D7" w:rsidRPr="00722197">
        <w:rPr>
          <w:rFonts w:ascii="Georgia" w:hAnsi="Georgia"/>
        </w:rPr>
        <w:t xml:space="preserve">andidate Clinton has </w:t>
      </w:r>
      <w:r w:rsidR="00AC4FD0" w:rsidRPr="00722197">
        <w:rPr>
          <w:rFonts w:ascii="Georgia" w:hAnsi="Georgia"/>
        </w:rPr>
        <w:t xml:space="preserve">put forward what she calls a bold plan to reform the excesses of </w:t>
      </w:r>
      <w:r w:rsidR="009C60D7" w:rsidRPr="00722197">
        <w:rPr>
          <w:rFonts w:ascii="Georgia" w:hAnsi="Georgia"/>
        </w:rPr>
        <w:t>Wall Street</w:t>
      </w:r>
      <w:r w:rsidR="00A55DDE" w:rsidRPr="00722197">
        <w:rPr>
          <w:rFonts w:ascii="Georgia" w:hAnsi="Georgia"/>
        </w:rPr>
        <w:t xml:space="preserve">, </w:t>
      </w:r>
      <w:r w:rsidR="000F2D0B" w:rsidRPr="00722197">
        <w:rPr>
          <w:rFonts w:ascii="Georgia" w:hAnsi="Georgia"/>
        </w:rPr>
        <w:t xml:space="preserve">the centerpiece of which is </w:t>
      </w:r>
      <w:r w:rsidR="00A55DDE" w:rsidRPr="00722197">
        <w:rPr>
          <w:rFonts w:ascii="Georgia" w:hAnsi="Georgia"/>
        </w:rPr>
        <w:t>a tax on high-frequency trading</w:t>
      </w:r>
      <w:r w:rsidR="000F2D0B" w:rsidRPr="00722197">
        <w:rPr>
          <w:rFonts w:ascii="Georgia" w:hAnsi="Georgia"/>
        </w:rPr>
        <w:t xml:space="preserve"> (HFT)</w:t>
      </w:r>
      <w:r w:rsidR="009C60D7" w:rsidRPr="00722197">
        <w:rPr>
          <w:rFonts w:ascii="Georgia" w:hAnsi="Georgia"/>
        </w:rPr>
        <w:t>.</w:t>
      </w:r>
      <w:r w:rsidR="00A55DDE" w:rsidRPr="00722197">
        <w:rPr>
          <w:rFonts w:ascii="Georgia" w:hAnsi="Georgia"/>
        </w:rPr>
        <w:t xml:space="preserve"> </w:t>
      </w:r>
      <w:r w:rsidR="006E588B" w:rsidRPr="00722197">
        <w:rPr>
          <w:rFonts w:ascii="Georgia" w:hAnsi="Georgia"/>
        </w:rPr>
        <w:t xml:space="preserve">Just one problem: </w:t>
      </w:r>
      <w:r w:rsidR="00A55DDE" w:rsidRPr="00722197">
        <w:rPr>
          <w:rFonts w:ascii="Georgia" w:hAnsi="Georgia"/>
        </w:rPr>
        <w:t>“</w:t>
      </w:r>
      <w:r w:rsidR="006E588B" w:rsidRPr="00722197">
        <w:rPr>
          <w:rFonts w:ascii="Georgia" w:hAnsi="Georgia"/>
        </w:rPr>
        <w:t>h</w:t>
      </w:r>
      <w:r w:rsidR="00A55DDE" w:rsidRPr="00722197">
        <w:rPr>
          <w:rFonts w:ascii="Georgia" w:hAnsi="Georgia"/>
        </w:rPr>
        <w:t>er proposal is very narrowly targeted to one specific practice, in which a trading computer tells a marketplace that it’s going to make a large number of trades but then canc</w:t>
      </w:r>
      <w:r w:rsidR="006E588B" w:rsidRPr="00722197">
        <w:rPr>
          <w:rFonts w:ascii="Georgia" w:hAnsi="Georgia"/>
        </w:rPr>
        <w:t>els them before they go through,”</w:t>
      </w:r>
      <w:r w:rsidR="000F2D0B" w:rsidRPr="00722197">
        <w:rPr>
          <w:rFonts w:ascii="Georgia" w:hAnsi="Georgia"/>
        </w:rPr>
        <w:t xml:space="preserve"> </w:t>
      </w:r>
      <w:hyperlink r:id="rId10" w:history="1">
        <w:r w:rsidR="000F2D0B" w:rsidRPr="00722197">
          <w:rPr>
            <w:rStyle w:val="Hyperlink"/>
            <w:rFonts w:ascii="Georgia" w:hAnsi="Georgia"/>
          </w:rPr>
          <w:t>writes</w:t>
        </w:r>
      </w:hyperlink>
      <w:r w:rsidR="000F2D0B" w:rsidRPr="00722197">
        <w:rPr>
          <w:rFonts w:ascii="Georgia" w:hAnsi="Georgia"/>
        </w:rPr>
        <w:t xml:space="preserve"> </w:t>
      </w:r>
      <w:r w:rsidR="003A1A95" w:rsidRPr="00722197">
        <w:rPr>
          <w:rFonts w:ascii="Georgia" w:hAnsi="Georgia"/>
        </w:rPr>
        <w:t xml:space="preserve">Alan Pyke </w:t>
      </w:r>
      <w:r w:rsidR="006E588B" w:rsidRPr="00722197">
        <w:rPr>
          <w:rFonts w:ascii="Georgia" w:hAnsi="Georgia"/>
        </w:rPr>
        <w:t xml:space="preserve">at </w:t>
      </w:r>
      <w:r w:rsidR="006E588B" w:rsidRPr="00722197">
        <w:rPr>
          <w:rFonts w:ascii="Georgia" w:hAnsi="Georgia"/>
          <w:i/>
        </w:rPr>
        <w:t>ThinkProgess</w:t>
      </w:r>
      <w:r w:rsidR="006E588B" w:rsidRPr="00722197">
        <w:rPr>
          <w:rFonts w:ascii="Georgia" w:hAnsi="Georgia"/>
        </w:rPr>
        <w:t xml:space="preserve">. “All other forms of HFT would be free to continue as normal under the proposal.” Only a dupe would have expected otherwise. Clinton’s Wall Street record </w:t>
      </w:r>
      <w:r w:rsidR="003A1A95" w:rsidRPr="00722197">
        <w:rPr>
          <w:rFonts w:ascii="Georgia" w:hAnsi="Georgia"/>
        </w:rPr>
        <w:t xml:space="preserve">is strewn </w:t>
      </w:r>
      <w:r w:rsidR="00E801E8" w:rsidRPr="00722197">
        <w:rPr>
          <w:rFonts w:ascii="Georgia" w:hAnsi="Georgia"/>
        </w:rPr>
        <w:t xml:space="preserve">with </w:t>
      </w:r>
      <w:r w:rsidR="00825209" w:rsidRPr="00722197">
        <w:rPr>
          <w:rFonts w:ascii="Georgia" w:hAnsi="Georgia"/>
        </w:rPr>
        <w:t xml:space="preserve">such gems as </w:t>
      </w:r>
      <w:hyperlink r:id="rId11" w:history="1">
        <w:r w:rsidR="009C60D7" w:rsidRPr="00722197">
          <w:rPr>
            <w:rStyle w:val="Hyperlink"/>
            <w:rFonts w:ascii="Georgia" w:hAnsi="Georgia"/>
          </w:rPr>
          <w:t>re</w:t>
        </w:r>
        <w:r w:rsidR="006E588B" w:rsidRPr="00722197">
          <w:rPr>
            <w:rStyle w:val="Hyperlink"/>
            <w:rFonts w:ascii="Georgia" w:hAnsi="Georgia"/>
          </w:rPr>
          <w:t>fusing</w:t>
        </w:r>
      </w:hyperlink>
      <w:r w:rsidR="006E588B" w:rsidRPr="00722197">
        <w:rPr>
          <w:rFonts w:ascii="Georgia" w:hAnsi="Georgia"/>
        </w:rPr>
        <w:t xml:space="preserve"> to </w:t>
      </w:r>
      <w:r w:rsidR="003A1A95" w:rsidRPr="00722197">
        <w:rPr>
          <w:rFonts w:ascii="Georgia" w:hAnsi="Georgia"/>
        </w:rPr>
        <w:t>support</w:t>
      </w:r>
      <w:r w:rsidR="000F2D0B" w:rsidRPr="00722197">
        <w:rPr>
          <w:rFonts w:ascii="Georgia" w:hAnsi="Georgia"/>
        </w:rPr>
        <w:t xml:space="preserve"> </w:t>
      </w:r>
      <w:r w:rsidR="006E588B" w:rsidRPr="00722197">
        <w:rPr>
          <w:rFonts w:ascii="Georgia" w:hAnsi="Georgia"/>
        </w:rPr>
        <w:t>reinstate</w:t>
      </w:r>
      <w:r w:rsidR="000F2D0B" w:rsidRPr="00722197">
        <w:rPr>
          <w:rFonts w:ascii="Georgia" w:hAnsi="Georgia"/>
        </w:rPr>
        <w:t>ment of</w:t>
      </w:r>
      <w:r w:rsidR="006E588B" w:rsidRPr="00722197">
        <w:rPr>
          <w:rFonts w:ascii="Georgia" w:hAnsi="Georgia"/>
        </w:rPr>
        <w:t xml:space="preserve"> the Glass-Steagall Act (whose elimination contributed mightily to the crash of 2008), </w:t>
      </w:r>
      <w:hyperlink r:id="rId12" w:history="1">
        <w:r w:rsidR="006E588B" w:rsidRPr="00722197">
          <w:rPr>
            <w:rStyle w:val="Hyperlink"/>
            <w:rFonts w:ascii="Georgia" w:hAnsi="Georgia"/>
          </w:rPr>
          <w:t>rebuffing</w:t>
        </w:r>
      </w:hyperlink>
      <w:r w:rsidR="006E588B" w:rsidRPr="00722197">
        <w:rPr>
          <w:rFonts w:ascii="Georgia" w:hAnsi="Georgia"/>
        </w:rPr>
        <w:t xml:space="preserve"> calls to break up </w:t>
      </w:r>
      <w:r w:rsidR="000F2D0B" w:rsidRPr="00722197">
        <w:rPr>
          <w:rFonts w:ascii="Georgia" w:hAnsi="Georgia"/>
        </w:rPr>
        <w:t xml:space="preserve">the </w:t>
      </w:r>
      <w:r w:rsidR="006E588B" w:rsidRPr="00722197">
        <w:rPr>
          <w:rFonts w:ascii="Georgia" w:hAnsi="Georgia"/>
        </w:rPr>
        <w:t xml:space="preserve">big banks, </w:t>
      </w:r>
      <w:r w:rsidR="00825209" w:rsidRPr="00722197">
        <w:rPr>
          <w:rFonts w:ascii="Georgia" w:hAnsi="Georgia"/>
        </w:rPr>
        <w:t xml:space="preserve">and </w:t>
      </w:r>
      <w:r w:rsidR="009C60D7" w:rsidRPr="00722197">
        <w:rPr>
          <w:rFonts w:ascii="Georgia" w:hAnsi="Georgia"/>
        </w:rPr>
        <w:t xml:space="preserve">helping </w:t>
      </w:r>
      <w:r w:rsidR="000F2D0B" w:rsidRPr="00722197">
        <w:rPr>
          <w:rFonts w:ascii="Georgia" w:hAnsi="Georgia"/>
        </w:rPr>
        <w:t xml:space="preserve">those </w:t>
      </w:r>
      <w:r w:rsidR="001617E6" w:rsidRPr="00722197">
        <w:rPr>
          <w:rFonts w:ascii="Georgia" w:hAnsi="Georgia"/>
        </w:rPr>
        <w:t xml:space="preserve">banks </w:t>
      </w:r>
      <w:hyperlink r:id="rId13" w:history="1">
        <w:r w:rsidR="001617E6" w:rsidRPr="00722197">
          <w:rPr>
            <w:rStyle w:val="Hyperlink"/>
            <w:rFonts w:ascii="Georgia" w:hAnsi="Georgia"/>
          </w:rPr>
          <w:t>screw their customers</w:t>
        </w:r>
      </w:hyperlink>
      <w:r w:rsidR="001617E6" w:rsidRPr="00722197">
        <w:rPr>
          <w:rFonts w:ascii="Georgia" w:hAnsi="Georgia"/>
        </w:rPr>
        <w:t xml:space="preserve"> </w:t>
      </w:r>
      <w:r w:rsidR="00825209" w:rsidRPr="00722197">
        <w:rPr>
          <w:rFonts w:ascii="Georgia" w:hAnsi="Georgia"/>
        </w:rPr>
        <w:t xml:space="preserve">by </w:t>
      </w:r>
      <w:r w:rsidR="001617E6" w:rsidRPr="00722197">
        <w:rPr>
          <w:rFonts w:ascii="Georgia" w:hAnsi="Georgia"/>
        </w:rPr>
        <w:t xml:space="preserve">making </w:t>
      </w:r>
      <w:r w:rsidR="009C60D7" w:rsidRPr="00722197">
        <w:rPr>
          <w:rFonts w:ascii="Georgia" w:hAnsi="Georgia"/>
        </w:rPr>
        <w:t xml:space="preserve">it </w:t>
      </w:r>
      <w:r w:rsidR="001617E6" w:rsidRPr="00722197">
        <w:rPr>
          <w:rFonts w:ascii="Georgia" w:hAnsi="Georgia"/>
        </w:rPr>
        <w:t xml:space="preserve">ridiculously hard </w:t>
      </w:r>
      <w:r w:rsidR="009C60D7" w:rsidRPr="00722197">
        <w:rPr>
          <w:rFonts w:ascii="Georgia" w:hAnsi="Georgia"/>
        </w:rPr>
        <w:t>to renegotiate credit card debt</w:t>
      </w:r>
      <w:r w:rsidR="00E801E8" w:rsidRPr="00722197">
        <w:rPr>
          <w:rFonts w:ascii="Georgia" w:hAnsi="Georgia"/>
        </w:rPr>
        <w:t>s</w:t>
      </w:r>
      <w:r w:rsidR="000F2D0B" w:rsidRPr="00722197">
        <w:rPr>
          <w:rFonts w:ascii="Georgia" w:hAnsi="Georgia"/>
        </w:rPr>
        <w:t xml:space="preserve"> and declare bankruptcy</w:t>
      </w:r>
      <w:r w:rsidR="00E801E8" w:rsidRPr="00722197">
        <w:rPr>
          <w:rFonts w:ascii="Georgia" w:hAnsi="Georgia"/>
        </w:rPr>
        <w:t xml:space="preserve">. </w:t>
      </w:r>
      <w:r w:rsidR="006C5FE9" w:rsidRPr="00722197">
        <w:rPr>
          <w:rFonts w:ascii="Georgia" w:hAnsi="Georgia"/>
        </w:rPr>
        <w:t>In fact, t</w:t>
      </w:r>
      <w:r w:rsidR="006E588B" w:rsidRPr="00722197">
        <w:rPr>
          <w:rFonts w:ascii="Georgia" w:hAnsi="Georgia"/>
        </w:rPr>
        <w:t xml:space="preserve">hanks </w:t>
      </w:r>
      <w:r w:rsidR="000F2D0B" w:rsidRPr="00722197">
        <w:rPr>
          <w:rFonts w:ascii="Georgia" w:hAnsi="Georgia"/>
        </w:rPr>
        <w:t xml:space="preserve">in part </w:t>
      </w:r>
      <w:r w:rsidR="006E588B" w:rsidRPr="00722197">
        <w:rPr>
          <w:rFonts w:ascii="Georgia" w:hAnsi="Georgia"/>
        </w:rPr>
        <w:t xml:space="preserve">to </w:t>
      </w:r>
      <w:r w:rsidR="00E801E8" w:rsidRPr="00722197">
        <w:rPr>
          <w:rFonts w:ascii="Georgia" w:hAnsi="Georgia"/>
        </w:rPr>
        <w:t xml:space="preserve">Senator Clinton, it’s easier for a </w:t>
      </w:r>
      <w:r w:rsidR="001617E6" w:rsidRPr="00722197">
        <w:rPr>
          <w:rFonts w:ascii="Georgia" w:hAnsi="Georgia"/>
        </w:rPr>
        <w:t>bank</w:t>
      </w:r>
      <w:r w:rsidR="00E801E8" w:rsidRPr="00722197">
        <w:rPr>
          <w:rFonts w:ascii="Georgia" w:hAnsi="Georgia"/>
        </w:rPr>
        <w:t xml:space="preserve"> to </w:t>
      </w:r>
      <w:r w:rsidR="009C60D7" w:rsidRPr="00722197">
        <w:rPr>
          <w:rFonts w:ascii="Georgia" w:hAnsi="Georgia"/>
        </w:rPr>
        <w:t>declare bankruptc</w:t>
      </w:r>
      <w:r w:rsidR="001617E6" w:rsidRPr="00722197">
        <w:rPr>
          <w:rFonts w:ascii="Georgia" w:hAnsi="Georgia"/>
        </w:rPr>
        <w:t xml:space="preserve">y and renegotiate </w:t>
      </w:r>
      <w:r w:rsidR="00E801E8" w:rsidRPr="00722197">
        <w:rPr>
          <w:rFonts w:ascii="Georgia" w:hAnsi="Georgia"/>
        </w:rPr>
        <w:t xml:space="preserve">its </w:t>
      </w:r>
      <w:r w:rsidR="001617E6" w:rsidRPr="00722197">
        <w:rPr>
          <w:rFonts w:ascii="Georgia" w:hAnsi="Georgia"/>
        </w:rPr>
        <w:t>debts</w:t>
      </w:r>
      <w:r w:rsidR="00E801E8" w:rsidRPr="00722197">
        <w:rPr>
          <w:rFonts w:ascii="Georgia" w:hAnsi="Georgia"/>
        </w:rPr>
        <w:t xml:space="preserve"> than it is for you</w:t>
      </w:r>
      <w:r w:rsidR="001617E6" w:rsidRPr="00722197">
        <w:rPr>
          <w:rFonts w:ascii="Georgia" w:hAnsi="Georgia"/>
        </w:rPr>
        <w:t xml:space="preserve">. </w:t>
      </w:r>
      <w:r w:rsidR="00E801E8" w:rsidRPr="00722197">
        <w:rPr>
          <w:rFonts w:ascii="Georgia" w:hAnsi="Georgia"/>
        </w:rPr>
        <w:t xml:space="preserve">Does it surprise you that </w:t>
      </w:r>
      <w:hyperlink r:id="rId14" w:history="1">
        <w:r w:rsidR="009C60D7" w:rsidRPr="00722197">
          <w:rPr>
            <w:rStyle w:val="Hyperlink"/>
            <w:rFonts w:ascii="Georgia" w:hAnsi="Georgia"/>
          </w:rPr>
          <w:t>four of her top five donors</w:t>
        </w:r>
      </w:hyperlink>
      <w:r w:rsidR="009C60D7" w:rsidRPr="00722197">
        <w:rPr>
          <w:rFonts w:ascii="Georgia" w:hAnsi="Georgia"/>
        </w:rPr>
        <w:t xml:space="preserve"> over the last 16 years</w:t>
      </w:r>
      <w:r w:rsidR="00E801E8" w:rsidRPr="00722197">
        <w:rPr>
          <w:rFonts w:ascii="Georgia" w:hAnsi="Georgia"/>
        </w:rPr>
        <w:t xml:space="preserve"> are Wall Street firms? If so, count yourself among the duped.</w:t>
      </w:r>
      <w:r w:rsidR="009C60D7" w:rsidRPr="00722197">
        <w:rPr>
          <w:rFonts w:ascii="Georgia" w:hAnsi="Georgia"/>
        </w:rPr>
        <w:t xml:space="preserve"> </w:t>
      </w:r>
      <w:r w:rsidR="00E801E8" w:rsidRPr="00722197">
        <w:rPr>
          <w:rFonts w:ascii="Georgia" w:hAnsi="Georgia"/>
        </w:rPr>
        <w:t xml:space="preserve">Are you shocked </w:t>
      </w:r>
      <w:r w:rsidR="001617E6" w:rsidRPr="00722197">
        <w:rPr>
          <w:rFonts w:ascii="Georgia" w:hAnsi="Georgia"/>
        </w:rPr>
        <w:t>t</w:t>
      </w:r>
      <w:r w:rsidR="009C60D7" w:rsidRPr="00722197">
        <w:rPr>
          <w:rFonts w:ascii="Georgia" w:hAnsi="Georgia"/>
        </w:rPr>
        <w:t xml:space="preserve">hat </w:t>
      </w:r>
      <w:r w:rsidR="00E801E8" w:rsidRPr="00722197">
        <w:rPr>
          <w:rFonts w:ascii="Georgia" w:hAnsi="Georgia"/>
        </w:rPr>
        <w:t xml:space="preserve">among the </w:t>
      </w:r>
      <w:r w:rsidR="001617E6" w:rsidRPr="00722197">
        <w:rPr>
          <w:rFonts w:ascii="Georgia" w:hAnsi="Georgia"/>
        </w:rPr>
        <w:t xml:space="preserve">truly unscrupulous </w:t>
      </w:r>
      <w:r w:rsidR="009C60D7" w:rsidRPr="00722197">
        <w:rPr>
          <w:rFonts w:ascii="Georgia" w:hAnsi="Georgia"/>
        </w:rPr>
        <w:t>tycoon</w:t>
      </w:r>
      <w:r w:rsidR="001617E6" w:rsidRPr="00722197">
        <w:rPr>
          <w:rFonts w:ascii="Georgia" w:hAnsi="Georgia"/>
        </w:rPr>
        <w:t>s</w:t>
      </w:r>
      <w:r w:rsidR="00E801E8" w:rsidRPr="00722197">
        <w:rPr>
          <w:rFonts w:ascii="Georgia" w:hAnsi="Georgia"/>
        </w:rPr>
        <w:t xml:space="preserve"> she has taken cash from is one Donald Trump? </w:t>
      </w:r>
      <w:r w:rsidR="006C5FE9" w:rsidRPr="00722197">
        <w:rPr>
          <w:rFonts w:ascii="Georgia" w:hAnsi="Georgia"/>
        </w:rPr>
        <w:t>The Don, i</w:t>
      </w:r>
      <w:r w:rsidR="00E801E8" w:rsidRPr="00722197">
        <w:rPr>
          <w:rFonts w:ascii="Georgia" w:hAnsi="Georgia"/>
        </w:rPr>
        <w:t xml:space="preserve">n addition to </w:t>
      </w:r>
      <w:r w:rsidR="00B2330A" w:rsidRPr="00722197">
        <w:rPr>
          <w:rFonts w:ascii="Georgia" w:hAnsi="Georgia"/>
        </w:rPr>
        <w:t xml:space="preserve">giving big to </w:t>
      </w:r>
      <w:r w:rsidR="00E801E8" w:rsidRPr="00722197">
        <w:rPr>
          <w:rFonts w:ascii="Georgia" w:hAnsi="Georgia"/>
        </w:rPr>
        <w:t>her senate campaign</w:t>
      </w:r>
      <w:r w:rsidR="00B2330A" w:rsidRPr="00722197">
        <w:rPr>
          <w:rFonts w:ascii="Georgia" w:hAnsi="Georgia"/>
        </w:rPr>
        <w:t>s</w:t>
      </w:r>
      <w:r w:rsidR="00E801E8" w:rsidRPr="00722197">
        <w:rPr>
          <w:rFonts w:ascii="Georgia" w:hAnsi="Georgia"/>
        </w:rPr>
        <w:t xml:space="preserve">, </w:t>
      </w:r>
      <w:hyperlink r:id="rId15" w:history="1">
        <w:r w:rsidR="001617E6" w:rsidRPr="00722197">
          <w:rPr>
            <w:rStyle w:val="Hyperlink"/>
            <w:rFonts w:ascii="Georgia" w:hAnsi="Georgia"/>
          </w:rPr>
          <w:t>gave</w:t>
        </w:r>
      </w:hyperlink>
      <w:r w:rsidR="009C60D7" w:rsidRPr="00722197">
        <w:rPr>
          <w:rFonts w:ascii="Georgia" w:hAnsi="Georgia"/>
        </w:rPr>
        <w:t xml:space="preserve"> </w:t>
      </w:r>
      <w:r w:rsidR="00E801E8" w:rsidRPr="00722197">
        <w:rPr>
          <w:rFonts w:ascii="Georgia" w:hAnsi="Georgia"/>
        </w:rPr>
        <w:t xml:space="preserve">between </w:t>
      </w:r>
      <w:r w:rsidR="009C60D7" w:rsidRPr="00722197">
        <w:rPr>
          <w:rFonts w:ascii="Georgia" w:hAnsi="Georgia"/>
        </w:rPr>
        <w:t xml:space="preserve">$100,000 </w:t>
      </w:r>
      <w:r w:rsidR="00E801E8" w:rsidRPr="00722197">
        <w:rPr>
          <w:rFonts w:ascii="Georgia" w:hAnsi="Georgia"/>
        </w:rPr>
        <w:t xml:space="preserve">and </w:t>
      </w:r>
      <w:r w:rsidR="009C60D7" w:rsidRPr="00722197">
        <w:rPr>
          <w:rFonts w:ascii="Georgia" w:hAnsi="Georgia"/>
        </w:rPr>
        <w:t>$250,000</w:t>
      </w:r>
      <w:r w:rsidR="00E801E8" w:rsidRPr="00722197">
        <w:rPr>
          <w:rFonts w:ascii="Georgia" w:hAnsi="Georgia"/>
        </w:rPr>
        <w:t xml:space="preserve"> to the Clinton Foundation</w:t>
      </w:r>
      <w:r w:rsidR="00825209" w:rsidRPr="00722197">
        <w:rPr>
          <w:rFonts w:ascii="Georgia" w:hAnsi="Georgia"/>
        </w:rPr>
        <w:t>.</w:t>
      </w:r>
      <w:r w:rsidR="001617E6" w:rsidRPr="00722197">
        <w:rPr>
          <w:rFonts w:ascii="Georgia" w:hAnsi="Georgia"/>
        </w:rPr>
        <w:t xml:space="preserve"> </w:t>
      </w:r>
      <w:r w:rsidR="003A1A95" w:rsidRPr="00722197">
        <w:rPr>
          <w:rFonts w:ascii="Georgia" w:hAnsi="Georgia"/>
        </w:rPr>
        <w:t xml:space="preserve">Although the </w:t>
      </w:r>
      <w:r w:rsidR="000F2D0B" w:rsidRPr="00722197">
        <w:rPr>
          <w:rFonts w:ascii="Georgia" w:hAnsi="Georgia"/>
        </w:rPr>
        <w:t>b</w:t>
      </w:r>
      <w:r w:rsidR="001617E6" w:rsidRPr="00722197">
        <w:rPr>
          <w:rFonts w:ascii="Georgia" w:hAnsi="Georgia"/>
        </w:rPr>
        <w:t xml:space="preserve">abble </w:t>
      </w:r>
      <w:r w:rsidR="000F2D0B" w:rsidRPr="00722197">
        <w:rPr>
          <w:rFonts w:ascii="Georgia" w:hAnsi="Georgia"/>
        </w:rPr>
        <w:t>of econ</w:t>
      </w:r>
      <w:r w:rsidR="003A1A95" w:rsidRPr="00722197">
        <w:rPr>
          <w:rFonts w:ascii="Georgia" w:hAnsi="Georgia"/>
        </w:rPr>
        <w:t>omic populism</w:t>
      </w:r>
      <w:r w:rsidR="000F2D0B" w:rsidRPr="00722197">
        <w:rPr>
          <w:rFonts w:ascii="Georgia" w:hAnsi="Georgia"/>
        </w:rPr>
        <w:t xml:space="preserve"> </w:t>
      </w:r>
      <w:r w:rsidR="006C5FE9" w:rsidRPr="00722197">
        <w:rPr>
          <w:rFonts w:ascii="Georgia" w:hAnsi="Georgia"/>
        </w:rPr>
        <w:t>may burble</w:t>
      </w:r>
      <w:r w:rsidR="00825209" w:rsidRPr="00722197">
        <w:rPr>
          <w:rFonts w:ascii="Georgia" w:hAnsi="Georgia"/>
        </w:rPr>
        <w:t xml:space="preserve"> off </w:t>
      </w:r>
      <w:r w:rsidR="001617E6" w:rsidRPr="00722197">
        <w:rPr>
          <w:rFonts w:ascii="Georgia" w:hAnsi="Georgia"/>
        </w:rPr>
        <w:t xml:space="preserve">Clinton’s </w:t>
      </w:r>
      <w:r w:rsidR="00825209" w:rsidRPr="00722197">
        <w:rPr>
          <w:rFonts w:ascii="Georgia" w:hAnsi="Georgia"/>
        </w:rPr>
        <w:t>lips on the campaign trail</w:t>
      </w:r>
      <w:r w:rsidR="003A1A95" w:rsidRPr="00722197">
        <w:rPr>
          <w:rFonts w:ascii="Georgia" w:hAnsi="Georgia"/>
        </w:rPr>
        <w:t xml:space="preserve">, </w:t>
      </w:r>
      <w:r w:rsidR="006C5FE9" w:rsidRPr="00722197">
        <w:rPr>
          <w:rFonts w:ascii="Georgia" w:hAnsi="Georgia"/>
        </w:rPr>
        <w:t xml:space="preserve">and </w:t>
      </w:r>
      <w:r w:rsidR="003A1A95" w:rsidRPr="00722197">
        <w:rPr>
          <w:rFonts w:ascii="Georgia" w:hAnsi="Georgia"/>
        </w:rPr>
        <w:t xml:space="preserve">although </w:t>
      </w:r>
      <w:r w:rsidR="006C5FE9" w:rsidRPr="00722197">
        <w:rPr>
          <w:rFonts w:ascii="Georgia" w:hAnsi="Georgia"/>
        </w:rPr>
        <w:t xml:space="preserve">Democrats </w:t>
      </w:r>
      <w:r w:rsidR="003A1A95" w:rsidRPr="00722197">
        <w:rPr>
          <w:rFonts w:ascii="Georgia" w:hAnsi="Georgia"/>
        </w:rPr>
        <w:t xml:space="preserve">by the million </w:t>
      </w:r>
      <w:r w:rsidR="00E801E8" w:rsidRPr="00722197">
        <w:rPr>
          <w:rFonts w:ascii="Georgia" w:hAnsi="Georgia"/>
        </w:rPr>
        <w:t>fall for it</w:t>
      </w:r>
      <w:r w:rsidR="003A1A95" w:rsidRPr="00722197">
        <w:rPr>
          <w:rFonts w:ascii="Georgia" w:hAnsi="Georgia"/>
        </w:rPr>
        <w:t>,</w:t>
      </w:r>
      <w:r w:rsidR="006C5FE9" w:rsidRPr="00722197">
        <w:rPr>
          <w:rFonts w:ascii="Georgia" w:hAnsi="Georgia"/>
        </w:rPr>
        <w:t xml:space="preserve"> “[d]</w:t>
      </w:r>
      <w:r w:rsidR="001617E6" w:rsidRPr="00722197">
        <w:rPr>
          <w:rFonts w:ascii="Georgia" w:hAnsi="Georgia"/>
        </w:rPr>
        <w:t>own on Wall Street the</w:t>
      </w:r>
      <w:r w:rsidR="00825209" w:rsidRPr="00722197">
        <w:rPr>
          <w:rFonts w:ascii="Georgia" w:hAnsi="Georgia"/>
        </w:rPr>
        <w:t xml:space="preserve">y don’t believe it for a minute,” </w:t>
      </w:r>
      <w:r w:rsidR="008A0735" w:rsidRPr="00722197">
        <w:rPr>
          <w:rFonts w:ascii="Georgia" w:hAnsi="Georgia"/>
          <w:i/>
        </w:rPr>
        <w:t>Politico</w:t>
      </w:r>
      <w:r w:rsidR="008A0735" w:rsidRPr="00722197">
        <w:rPr>
          <w:rFonts w:ascii="Georgia" w:hAnsi="Georgia"/>
        </w:rPr>
        <w:t xml:space="preserve">’s William Cohen </w:t>
      </w:r>
      <w:hyperlink r:id="rId16" w:history="1">
        <w:r w:rsidR="008A0735" w:rsidRPr="00722197">
          <w:rPr>
            <w:rStyle w:val="Hyperlink"/>
            <w:rFonts w:ascii="Georgia" w:hAnsi="Georgia"/>
          </w:rPr>
          <w:t>writes</w:t>
        </w:r>
      </w:hyperlink>
      <w:r w:rsidR="00825209" w:rsidRPr="00722197">
        <w:rPr>
          <w:rFonts w:ascii="Georgia" w:hAnsi="Georgia"/>
        </w:rPr>
        <w:t xml:space="preserve">. </w:t>
      </w:r>
      <w:r w:rsidR="003A1A95" w:rsidRPr="00722197">
        <w:rPr>
          <w:rFonts w:ascii="Georgia" w:hAnsi="Georgia"/>
        </w:rPr>
        <w:t>Indeed</w:t>
      </w:r>
      <w:r w:rsidR="00E801E8" w:rsidRPr="00722197">
        <w:rPr>
          <w:rFonts w:ascii="Georgia" w:hAnsi="Georgia"/>
        </w:rPr>
        <w:t>,</w:t>
      </w:r>
      <w:r w:rsidR="008A0735" w:rsidRPr="00722197">
        <w:rPr>
          <w:rFonts w:ascii="Georgia" w:hAnsi="Georgia"/>
        </w:rPr>
        <w:t xml:space="preserve"> “the b</w:t>
      </w:r>
      <w:r w:rsidR="001617E6" w:rsidRPr="00722197">
        <w:rPr>
          <w:rFonts w:ascii="Georgia" w:hAnsi="Georgia"/>
        </w:rPr>
        <w:t>ig bankers love Clinton, and by and large they badly want her to be president.”</w:t>
      </w:r>
      <w:r w:rsidR="008A0735" w:rsidRPr="00722197">
        <w:rPr>
          <w:rFonts w:ascii="Georgia" w:hAnsi="Georgia"/>
        </w:rPr>
        <w:t xml:space="preserve"> </w:t>
      </w:r>
      <w:r w:rsidR="00E801E8" w:rsidRPr="00722197">
        <w:rPr>
          <w:rFonts w:ascii="Georgia" w:hAnsi="Georgia"/>
        </w:rPr>
        <w:t>(</w:t>
      </w:r>
      <w:hyperlink r:id="rId17" w:history="1">
        <w:r w:rsidR="008A0735" w:rsidRPr="00722197">
          <w:rPr>
            <w:rStyle w:val="Hyperlink"/>
            <w:rFonts w:ascii="Georgia" w:hAnsi="Georgia"/>
          </w:rPr>
          <w:t>Many</w:t>
        </w:r>
      </w:hyperlink>
      <w:r w:rsidR="008A0735" w:rsidRPr="00722197">
        <w:rPr>
          <w:rFonts w:ascii="Georgia" w:hAnsi="Georgia"/>
        </w:rPr>
        <w:t xml:space="preserve"> are the</w:t>
      </w:r>
      <w:r w:rsidR="001617E6" w:rsidRPr="00722197">
        <w:rPr>
          <w:rFonts w:ascii="Georgia" w:hAnsi="Georgia"/>
        </w:rPr>
        <w:t xml:space="preserve"> </w:t>
      </w:r>
      <w:hyperlink r:id="rId18" w:history="1">
        <w:r w:rsidR="008A0735" w:rsidRPr="00722197">
          <w:rPr>
            <w:rStyle w:val="Hyperlink"/>
            <w:rFonts w:ascii="Georgia" w:hAnsi="Georgia"/>
          </w:rPr>
          <w:t>reports</w:t>
        </w:r>
      </w:hyperlink>
      <w:r w:rsidR="008A0735" w:rsidRPr="00722197">
        <w:rPr>
          <w:rFonts w:ascii="Georgia" w:hAnsi="Georgia"/>
        </w:rPr>
        <w:t xml:space="preserve"> that have </w:t>
      </w:r>
      <w:hyperlink r:id="rId19" w:history="1">
        <w:r w:rsidR="008A0735" w:rsidRPr="00722197">
          <w:rPr>
            <w:rStyle w:val="Hyperlink"/>
            <w:rFonts w:ascii="Georgia" w:hAnsi="Georgia"/>
          </w:rPr>
          <w:t>said</w:t>
        </w:r>
      </w:hyperlink>
      <w:r w:rsidR="008A0735" w:rsidRPr="00722197">
        <w:rPr>
          <w:rFonts w:ascii="Georgia" w:hAnsi="Georgia"/>
        </w:rPr>
        <w:t xml:space="preserve"> the </w:t>
      </w:r>
      <w:hyperlink r:id="rId20" w:history="1">
        <w:r w:rsidR="008A0735" w:rsidRPr="00722197">
          <w:rPr>
            <w:rStyle w:val="Hyperlink"/>
            <w:rFonts w:ascii="Georgia" w:hAnsi="Georgia"/>
          </w:rPr>
          <w:t>same</w:t>
        </w:r>
      </w:hyperlink>
      <w:r w:rsidR="008A0735" w:rsidRPr="00722197">
        <w:rPr>
          <w:rFonts w:ascii="Georgia" w:hAnsi="Georgia"/>
        </w:rPr>
        <w:t>.</w:t>
      </w:r>
      <w:r w:rsidR="00E801E8" w:rsidRPr="00722197">
        <w:rPr>
          <w:rFonts w:ascii="Georgia" w:hAnsi="Georgia"/>
        </w:rPr>
        <w:t>)</w:t>
      </w:r>
      <w:r w:rsidR="008A0735" w:rsidRPr="00722197">
        <w:rPr>
          <w:rFonts w:ascii="Georgia" w:hAnsi="Georgia"/>
        </w:rPr>
        <w:t xml:space="preserve"> </w:t>
      </w:r>
      <w:r w:rsidR="00E801E8" w:rsidRPr="00722197">
        <w:rPr>
          <w:rFonts w:ascii="Georgia" w:hAnsi="Georgia"/>
        </w:rPr>
        <w:t xml:space="preserve">I don’t know what’s sadder—that </w:t>
      </w:r>
      <w:r w:rsidR="009C60D7" w:rsidRPr="00722197">
        <w:rPr>
          <w:rFonts w:ascii="Georgia" w:hAnsi="Georgia"/>
        </w:rPr>
        <w:t>Big Money is smarter</w:t>
      </w:r>
      <w:r w:rsidR="00E801E8" w:rsidRPr="00722197">
        <w:rPr>
          <w:rFonts w:ascii="Georgia" w:hAnsi="Georgia"/>
        </w:rPr>
        <w:t xml:space="preserve"> than the average Dem</w:t>
      </w:r>
      <w:r w:rsidR="006C5FE9" w:rsidRPr="00722197">
        <w:rPr>
          <w:rFonts w:ascii="Georgia" w:hAnsi="Georgia"/>
        </w:rPr>
        <w:t>,</w:t>
      </w:r>
      <w:r w:rsidR="00E801E8" w:rsidRPr="00722197">
        <w:rPr>
          <w:rFonts w:ascii="Georgia" w:hAnsi="Georgia"/>
        </w:rPr>
        <w:t xml:space="preserve"> or </w:t>
      </w:r>
      <w:r w:rsidR="006C5FE9" w:rsidRPr="00722197">
        <w:rPr>
          <w:rFonts w:ascii="Georgia" w:hAnsi="Georgia"/>
        </w:rPr>
        <w:t xml:space="preserve">that average Dems </w:t>
      </w:r>
      <w:r w:rsidR="00E801E8" w:rsidRPr="00722197">
        <w:rPr>
          <w:rFonts w:ascii="Georgia" w:hAnsi="Georgia"/>
        </w:rPr>
        <w:t xml:space="preserve">will be shocked when </w:t>
      </w:r>
      <w:r w:rsidR="006C5FE9" w:rsidRPr="00722197">
        <w:rPr>
          <w:rFonts w:ascii="Georgia" w:hAnsi="Georgia"/>
        </w:rPr>
        <w:t xml:space="preserve">she chooses Wall Street over them if </w:t>
      </w:r>
      <w:r w:rsidR="00E801E8" w:rsidRPr="00722197">
        <w:rPr>
          <w:rFonts w:ascii="Georgia" w:hAnsi="Georgia"/>
        </w:rPr>
        <w:t>she lands in the Oval Office.</w:t>
      </w:r>
    </w:p>
    <w:p w14:paraId="18A9C090" w14:textId="77777777" w:rsidR="00030802" w:rsidRPr="00722197" w:rsidRDefault="00030802" w:rsidP="009C4D36">
      <w:pPr>
        <w:spacing w:line="360" w:lineRule="auto"/>
        <w:rPr>
          <w:rFonts w:ascii="Georgia" w:hAnsi="Georgia"/>
        </w:rPr>
      </w:pPr>
    </w:p>
    <w:p w14:paraId="1EF73C07" w14:textId="1750A858" w:rsidR="001617E6" w:rsidRPr="00722197" w:rsidRDefault="006C5FE9" w:rsidP="009C4D36">
      <w:pPr>
        <w:spacing w:line="360" w:lineRule="auto"/>
        <w:rPr>
          <w:rFonts w:ascii="Georgia" w:hAnsi="Georgia"/>
        </w:rPr>
      </w:pPr>
      <w:r w:rsidRPr="00722197">
        <w:rPr>
          <w:rFonts w:ascii="Georgia" w:hAnsi="Georgia"/>
          <w:b/>
        </w:rPr>
        <w:t>She</w:t>
      </w:r>
      <w:r w:rsidR="00812F90" w:rsidRPr="00722197">
        <w:rPr>
          <w:rFonts w:ascii="Georgia" w:hAnsi="Georgia"/>
          <w:b/>
        </w:rPr>
        <w:t xml:space="preserve"> says she’ll prote</w:t>
      </w:r>
      <w:r w:rsidR="004756C4" w:rsidRPr="00722197">
        <w:rPr>
          <w:rFonts w:ascii="Georgia" w:hAnsi="Georgia"/>
          <w:b/>
        </w:rPr>
        <w:t xml:space="preserve">ct workers from bad trade deals, </w:t>
      </w:r>
      <w:r w:rsidR="00302BD8" w:rsidRPr="00722197">
        <w:rPr>
          <w:rFonts w:ascii="Georgia" w:hAnsi="Georgia"/>
          <w:b/>
        </w:rPr>
        <w:t xml:space="preserve">then pushes </w:t>
      </w:r>
      <w:r w:rsidR="003A1A95" w:rsidRPr="00722197">
        <w:rPr>
          <w:rFonts w:ascii="Georgia" w:hAnsi="Georgia"/>
          <w:b/>
        </w:rPr>
        <w:t>th</w:t>
      </w:r>
      <w:r w:rsidRPr="00722197">
        <w:rPr>
          <w:rFonts w:ascii="Georgia" w:hAnsi="Georgia"/>
          <w:b/>
        </w:rPr>
        <w:t xml:space="preserve">e </w:t>
      </w:r>
      <w:r w:rsidR="00302BD8" w:rsidRPr="00722197">
        <w:rPr>
          <w:rFonts w:ascii="Georgia" w:hAnsi="Georgia"/>
          <w:b/>
        </w:rPr>
        <w:t xml:space="preserve">deals </w:t>
      </w:r>
      <w:r w:rsidR="003A1A95" w:rsidRPr="00722197">
        <w:rPr>
          <w:rFonts w:ascii="Georgia" w:hAnsi="Georgia"/>
          <w:b/>
        </w:rPr>
        <w:t>through—</w:t>
      </w:r>
      <w:r w:rsidR="00302BD8" w:rsidRPr="00722197">
        <w:rPr>
          <w:rFonts w:ascii="Georgia" w:hAnsi="Georgia"/>
          <w:b/>
        </w:rPr>
        <w:t>and workers over the cliff</w:t>
      </w:r>
      <w:r w:rsidR="00812F90" w:rsidRPr="00722197">
        <w:rPr>
          <w:rFonts w:ascii="Georgia" w:hAnsi="Georgia"/>
          <w:b/>
        </w:rPr>
        <w:t xml:space="preserve">. </w:t>
      </w:r>
      <w:r w:rsidR="00D0240B" w:rsidRPr="00722197">
        <w:rPr>
          <w:rFonts w:ascii="Georgia" w:hAnsi="Georgia"/>
        </w:rPr>
        <w:t xml:space="preserve">Make no mistake: </w:t>
      </w:r>
      <w:r w:rsidR="00812F90" w:rsidRPr="00722197">
        <w:rPr>
          <w:rFonts w:ascii="Georgia" w:hAnsi="Georgia"/>
        </w:rPr>
        <w:t>trade</w:t>
      </w:r>
      <w:r w:rsidR="00D0240B" w:rsidRPr="00722197">
        <w:rPr>
          <w:rFonts w:ascii="Georgia" w:hAnsi="Georgia"/>
        </w:rPr>
        <w:t xml:space="preserve"> deals </w:t>
      </w:r>
      <w:r w:rsidR="00812F90" w:rsidRPr="00722197">
        <w:rPr>
          <w:rFonts w:ascii="Georgia" w:hAnsi="Georgia"/>
        </w:rPr>
        <w:t xml:space="preserve">like NAFTA and the Trans-Pacific Partnership </w:t>
      </w:r>
      <w:r w:rsidR="00D0240B" w:rsidRPr="00722197">
        <w:rPr>
          <w:rFonts w:ascii="Georgia" w:hAnsi="Georgia"/>
        </w:rPr>
        <w:t xml:space="preserve">are all about sending </w:t>
      </w:r>
      <w:r w:rsidR="00997A27" w:rsidRPr="00722197">
        <w:rPr>
          <w:rFonts w:ascii="Georgia" w:hAnsi="Georgia"/>
        </w:rPr>
        <w:t xml:space="preserve">American jobs </w:t>
      </w:r>
      <w:r w:rsidR="00F52E63" w:rsidRPr="00722197">
        <w:rPr>
          <w:rFonts w:ascii="Georgia" w:hAnsi="Georgia"/>
        </w:rPr>
        <w:t xml:space="preserve">to cheap-labor countries </w:t>
      </w:r>
      <w:r w:rsidR="00997A27" w:rsidRPr="00722197">
        <w:rPr>
          <w:rFonts w:ascii="Georgia" w:hAnsi="Georgia"/>
        </w:rPr>
        <w:t>and</w:t>
      </w:r>
      <w:r w:rsidR="004756C4" w:rsidRPr="00722197">
        <w:rPr>
          <w:rFonts w:ascii="Georgia" w:hAnsi="Georgia"/>
        </w:rPr>
        <w:t xml:space="preserve"> </w:t>
      </w:r>
      <w:r w:rsidRPr="00722197">
        <w:rPr>
          <w:rFonts w:ascii="Georgia" w:hAnsi="Georgia"/>
        </w:rPr>
        <w:t xml:space="preserve">using the threat of outsourcing to drive </w:t>
      </w:r>
      <w:r w:rsidR="004756C4" w:rsidRPr="00722197">
        <w:rPr>
          <w:rFonts w:ascii="Georgia" w:hAnsi="Georgia"/>
        </w:rPr>
        <w:t xml:space="preserve">down the wages of whatever jobs </w:t>
      </w:r>
      <w:r w:rsidRPr="00722197">
        <w:rPr>
          <w:rFonts w:ascii="Georgia" w:hAnsi="Georgia"/>
        </w:rPr>
        <w:t>remain</w:t>
      </w:r>
      <w:r w:rsidR="00F52E63" w:rsidRPr="00722197">
        <w:rPr>
          <w:rFonts w:ascii="Georgia" w:hAnsi="Georgia"/>
        </w:rPr>
        <w:t>.</w:t>
      </w:r>
      <w:r w:rsidRPr="00722197">
        <w:rPr>
          <w:rFonts w:ascii="Georgia" w:hAnsi="Georgia"/>
        </w:rPr>
        <w:t xml:space="preserve"> Trashing environmental regulations is a </w:t>
      </w:r>
      <w:r w:rsidR="003A1A95" w:rsidRPr="00722197">
        <w:rPr>
          <w:rFonts w:ascii="Georgia" w:hAnsi="Georgia"/>
        </w:rPr>
        <w:t>secondary but equally pleasing goal</w:t>
      </w:r>
      <w:r w:rsidRPr="00722197">
        <w:rPr>
          <w:rFonts w:ascii="Georgia" w:hAnsi="Georgia"/>
        </w:rPr>
        <w:t>.</w:t>
      </w:r>
      <w:r w:rsidR="00F52E63" w:rsidRPr="00722197">
        <w:rPr>
          <w:rFonts w:ascii="Georgia" w:hAnsi="Georgia"/>
        </w:rPr>
        <w:t xml:space="preserve"> </w:t>
      </w:r>
      <w:r w:rsidRPr="00722197">
        <w:rPr>
          <w:rFonts w:ascii="Georgia" w:hAnsi="Georgia"/>
        </w:rPr>
        <w:t xml:space="preserve">Does anyone remember that as </w:t>
      </w:r>
      <w:r w:rsidR="00D0240B" w:rsidRPr="00722197">
        <w:rPr>
          <w:rFonts w:ascii="Georgia" w:hAnsi="Georgia"/>
        </w:rPr>
        <w:t>first lady</w:t>
      </w:r>
      <w:r w:rsidR="00F52E63" w:rsidRPr="00722197">
        <w:rPr>
          <w:rFonts w:ascii="Georgia" w:hAnsi="Georgia"/>
        </w:rPr>
        <w:t xml:space="preserve"> in the 1990s</w:t>
      </w:r>
      <w:r w:rsidR="00D0240B" w:rsidRPr="00722197">
        <w:rPr>
          <w:rFonts w:ascii="Georgia" w:hAnsi="Georgia"/>
        </w:rPr>
        <w:t xml:space="preserve">, </w:t>
      </w:r>
      <w:r w:rsidR="003A1A95" w:rsidRPr="00722197">
        <w:rPr>
          <w:rFonts w:ascii="Georgia" w:hAnsi="Georgia"/>
        </w:rPr>
        <w:t xml:space="preserve">Clinton </w:t>
      </w:r>
      <w:r w:rsidR="00D01414" w:rsidRPr="00722197">
        <w:rPr>
          <w:rFonts w:ascii="Georgia" w:hAnsi="Georgia"/>
        </w:rPr>
        <w:t xml:space="preserve">backed </w:t>
      </w:r>
      <w:r w:rsidR="00D0240B" w:rsidRPr="00722197">
        <w:rPr>
          <w:rFonts w:ascii="Georgia" w:hAnsi="Georgia"/>
        </w:rPr>
        <w:t>NAFTA</w:t>
      </w:r>
      <w:r w:rsidRPr="00722197">
        <w:rPr>
          <w:rFonts w:ascii="Georgia" w:hAnsi="Georgia"/>
        </w:rPr>
        <w:t xml:space="preserve"> as </w:t>
      </w:r>
      <w:hyperlink r:id="rId21" w:history="1">
        <w:r w:rsidRPr="00722197">
          <w:rPr>
            <w:rStyle w:val="Hyperlink"/>
            <w:rFonts w:ascii="Georgia" w:hAnsi="Georgia"/>
          </w:rPr>
          <w:t>full-throatedly</w:t>
        </w:r>
      </w:hyperlink>
      <w:r w:rsidRPr="00722197">
        <w:rPr>
          <w:rFonts w:ascii="Georgia" w:hAnsi="Georgia"/>
        </w:rPr>
        <w:t xml:space="preserve"> as her husband did?</w:t>
      </w:r>
      <w:r w:rsidR="00812F90" w:rsidRPr="00722197">
        <w:rPr>
          <w:rFonts w:ascii="Georgia" w:hAnsi="Georgia"/>
        </w:rPr>
        <w:t xml:space="preserve"> </w:t>
      </w:r>
      <w:r w:rsidRPr="00722197">
        <w:rPr>
          <w:rFonts w:ascii="Georgia" w:hAnsi="Georgia"/>
        </w:rPr>
        <w:t xml:space="preserve">Or that as </w:t>
      </w:r>
      <w:r w:rsidR="00F52E63" w:rsidRPr="00722197">
        <w:rPr>
          <w:rFonts w:ascii="Georgia" w:hAnsi="Georgia"/>
        </w:rPr>
        <w:t>senator</w:t>
      </w:r>
      <w:r w:rsidR="004B0D05" w:rsidRPr="00722197">
        <w:rPr>
          <w:rFonts w:ascii="Georgia" w:hAnsi="Georgia"/>
        </w:rPr>
        <w:t xml:space="preserve"> </w:t>
      </w:r>
      <w:r w:rsidR="00F52E63" w:rsidRPr="00722197">
        <w:rPr>
          <w:rFonts w:ascii="Georgia" w:hAnsi="Georgia"/>
        </w:rPr>
        <w:t xml:space="preserve">she went to India and </w:t>
      </w:r>
      <w:hyperlink r:id="rId22" w:history="1">
        <w:r w:rsidR="004B0D05" w:rsidRPr="00722197">
          <w:rPr>
            <w:rStyle w:val="Hyperlink"/>
            <w:rFonts w:ascii="Georgia" w:hAnsi="Georgia"/>
          </w:rPr>
          <w:t xml:space="preserve">defended </w:t>
        </w:r>
        <w:r w:rsidR="00F52E63" w:rsidRPr="00722197">
          <w:rPr>
            <w:rStyle w:val="Hyperlink"/>
            <w:rFonts w:ascii="Georgia" w:hAnsi="Georgia"/>
          </w:rPr>
          <w:t>outsourcing</w:t>
        </w:r>
      </w:hyperlink>
      <w:r w:rsidR="00F52E63" w:rsidRPr="00722197">
        <w:rPr>
          <w:rFonts w:ascii="Georgia" w:hAnsi="Georgia"/>
        </w:rPr>
        <w:t xml:space="preserve">, </w:t>
      </w:r>
      <w:r w:rsidR="004B0D05" w:rsidRPr="00722197">
        <w:rPr>
          <w:rFonts w:ascii="Georgia" w:hAnsi="Georgia"/>
        </w:rPr>
        <w:t>saying</w:t>
      </w:r>
      <w:r w:rsidR="00F52E63" w:rsidRPr="00722197">
        <w:rPr>
          <w:rFonts w:ascii="Georgia" w:hAnsi="Georgia"/>
        </w:rPr>
        <w:t xml:space="preserve">, “[W]e are not in favor of </w:t>
      </w:r>
      <w:r w:rsidRPr="00722197">
        <w:rPr>
          <w:rFonts w:ascii="Georgia" w:hAnsi="Georgia"/>
        </w:rPr>
        <w:t>putting up fences</w:t>
      </w:r>
      <w:r w:rsidR="00F52E63" w:rsidRPr="00722197">
        <w:rPr>
          <w:rFonts w:ascii="Georgia" w:hAnsi="Georgia"/>
        </w:rPr>
        <w:t>”</w:t>
      </w:r>
      <w:r w:rsidRPr="00722197">
        <w:rPr>
          <w:rFonts w:ascii="Georgia" w:hAnsi="Georgia"/>
        </w:rPr>
        <w:t>?</w:t>
      </w:r>
      <w:r w:rsidR="00F52E63" w:rsidRPr="00722197">
        <w:rPr>
          <w:rFonts w:ascii="Georgia" w:hAnsi="Georgia"/>
        </w:rPr>
        <w:t xml:space="preserve"> </w:t>
      </w:r>
      <w:r w:rsidR="0079362A" w:rsidRPr="00722197">
        <w:rPr>
          <w:rFonts w:ascii="Georgia" w:hAnsi="Georgia"/>
        </w:rPr>
        <w:t>And yet up</w:t>
      </w:r>
      <w:r w:rsidR="003A1A95" w:rsidRPr="00722197">
        <w:rPr>
          <w:rFonts w:ascii="Georgia" w:hAnsi="Georgia"/>
        </w:rPr>
        <w:t>on running for president in 2008</w:t>
      </w:r>
      <w:r w:rsidR="0079362A" w:rsidRPr="00722197">
        <w:rPr>
          <w:rFonts w:ascii="Georgia" w:hAnsi="Georgia"/>
        </w:rPr>
        <w:t>,</w:t>
      </w:r>
      <w:r w:rsidR="003A1A95" w:rsidRPr="00722197">
        <w:rPr>
          <w:rFonts w:ascii="Georgia" w:hAnsi="Georgia"/>
        </w:rPr>
        <w:t xml:space="preserve"> </w:t>
      </w:r>
      <w:r w:rsidR="0079362A" w:rsidRPr="00722197">
        <w:rPr>
          <w:rFonts w:ascii="Georgia" w:hAnsi="Georgia"/>
        </w:rPr>
        <w:t>she about-faced, claiming</w:t>
      </w:r>
      <w:r w:rsidR="00D01414" w:rsidRPr="00722197">
        <w:rPr>
          <w:rFonts w:ascii="Georgia" w:hAnsi="Georgia"/>
        </w:rPr>
        <w:t xml:space="preserve"> </w:t>
      </w:r>
      <w:r w:rsidR="00812F90" w:rsidRPr="00722197">
        <w:rPr>
          <w:rFonts w:ascii="Georgia" w:hAnsi="Georgia"/>
        </w:rPr>
        <w:t xml:space="preserve">to have </w:t>
      </w:r>
      <w:r w:rsidR="00D01414" w:rsidRPr="00722197">
        <w:rPr>
          <w:rFonts w:ascii="Georgia" w:hAnsi="Georgia"/>
        </w:rPr>
        <w:t>seen the light: NAFTA</w:t>
      </w:r>
      <w:r w:rsidR="004756C4" w:rsidRPr="00722197">
        <w:rPr>
          <w:rFonts w:ascii="Georgia" w:hAnsi="Georgia"/>
        </w:rPr>
        <w:t>, she said,</w:t>
      </w:r>
      <w:r w:rsidR="00D01414" w:rsidRPr="00722197">
        <w:rPr>
          <w:rFonts w:ascii="Georgia" w:hAnsi="Georgia"/>
        </w:rPr>
        <w:t xml:space="preserve"> was</w:t>
      </w:r>
      <w:r w:rsidRPr="00722197">
        <w:rPr>
          <w:rFonts w:ascii="Georgia" w:hAnsi="Georgia"/>
        </w:rPr>
        <w:t xml:space="preserve"> a</w:t>
      </w:r>
      <w:r w:rsidR="00D01414" w:rsidRPr="00722197">
        <w:rPr>
          <w:rFonts w:ascii="Georgia" w:hAnsi="Georgia"/>
        </w:rPr>
        <w:t xml:space="preserve"> </w:t>
      </w:r>
      <w:hyperlink r:id="rId23" w:history="1">
        <w:r w:rsidR="00D01414" w:rsidRPr="00722197">
          <w:rPr>
            <w:rStyle w:val="Hyperlink"/>
            <w:rFonts w:ascii="Georgia" w:hAnsi="Georgia"/>
          </w:rPr>
          <w:t>mistake</w:t>
        </w:r>
      </w:hyperlink>
      <w:r w:rsidR="004756C4" w:rsidRPr="00722197">
        <w:rPr>
          <w:rFonts w:ascii="Georgia" w:hAnsi="Georgia"/>
        </w:rPr>
        <w:t>,</w:t>
      </w:r>
      <w:r w:rsidR="004B0D05" w:rsidRPr="00722197">
        <w:rPr>
          <w:rFonts w:ascii="Georgia" w:hAnsi="Georgia"/>
        </w:rPr>
        <w:t xml:space="preserve"> and</w:t>
      </w:r>
      <w:r w:rsidR="00F52E63" w:rsidRPr="00722197">
        <w:rPr>
          <w:rFonts w:ascii="Georgia" w:hAnsi="Georgia"/>
        </w:rPr>
        <w:t xml:space="preserve"> she</w:t>
      </w:r>
      <w:r w:rsidR="00812F90" w:rsidRPr="00722197">
        <w:rPr>
          <w:rFonts w:ascii="Georgia" w:hAnsi="Georgia"/>
        </w:rPr>
        <w:t xml:space="preserve"> just</w:t>
      </w:r>
      <w:r w:rsidR="00F52E63" w:rsidRPr="00722197">
        <w:rPr>
          <w:rFonts w:ascii="Georgia" w:hAnsi="Georgia"/>
        </w:rPr>
        <w:t xml:space="preserve"> </w:t>
      </w:r>
      <w:hyperlink r:id="rId24" w:history="1">
        <w:r w:rsidR="00F52E63" w:rsidRPr="00722197">
          <w:rPr>
            <w:rStyle w:val="Hyperlink"/>
            <w:rFonts w:ascii="Georgia" w:hAnsi="Georgia"/>
          </w:rPr>
          <w:t>hated</w:t>
        </w:r>
      </w:hyperlink>
      <w:r w:rsidR="00F52E63" w:rsidRPr="00722197">
        <w:rPr>
          <w:rFonts w:ascii="Georgia" w:hAnsi="Georgia"/>
        </w:rPr>
        <w:t xml:space="preserve"> seeing telemarketing jobs sent to places like India.</w:t>
      </w:r>
      <w:r w:rsidR="00D01414" w:rsidRPr="00722197">
        <w:rPr>
          <w:rFonts w:ascii="Georgia" w:hAnsi="Georgia"/>
        </w:rPr>
        <w:t xml:space="preserve"> </w:t>
      </w:r>
      <w:r w:rsidR="0079362A" w:rsidRPr="00722197">
        <w:rPr>
          <w:rFonts w:ascii="Georgia" w:hAnsi="Georgia"/>
        </w:rPr>
        <w:t xml:space="preserve">But with </w:t>
      </w:r>
      <w:r w:rsidR="00812F90" w:rsidRPr="00722197">
        <w:rPr>
          <w:rFonts w:ascii="Georgia" w:hAnsi="Georgia"/>
        </w:rPr>
        <w:t>the campaign</w:t>
      </w:r>
      <w:r w:rsidR="004756C4" w:rsidRPr="00722197">
        <w:rPr>
          <w:rFonts w:ascii="Georgia" w:hAnsi="Georgia"/>
        </w:rPr>
        <w:t xml:space="preserve"> safely behind her</w:t>
      </w:r>
      <w:r w:rsidR="00812F90" w:rsidRPr="00722197">
        <w:rPr>
          <w:rFonts w:ascii="Georgia" w:hAnsi="Georgia"/>
        </w:rPr>
        <w:t xml:space="preserve">, </w:t>
      </w:r>
      <w:r w:rsidR="0079362A" w:rsidRPr="00722197">
        <w:rPr>
          <w:rFonts w:ascii="Georgia" w:hAnsi="Georgia"/>
        </w:rPr>
        <w:t>now–</w:t>
      </w:r>
      <w:r w:rsidRPr="00722197">
        <w:rPr>
          <w:rFonts w:ascii="Georgia" w:hAnsi="Georgia"/>
        </w:rPr>
        <w:t>Secretary of S</w:t>
      </w:r>
      <w:r w:rsidR="00812F90" w:rsidRPr="00722197">
        <w:rPr>
          <w:rFonts w:ascii="Georgia" w:hAnsi="Georgia"/>
        </w:rPr>
        <w:t>tate</w:t>
      </w:r>
      <w:r w:rsidRPr="00722197">
        <w:rPr>
          <w:rFonts w:ascii="Georgia" w:hAnsi="Georgia"/>
        </w:rPr>
        <w:t xml:space="preserve"> Clinton</w:t>
      </w:r>
      <w:r w:rsidR="004756C4" w:rsidRPr="00722197">
        <w:rPr>
          <w:rFonts w:ascii="Georgia" w:hAnsi="Georgia"/>
        </w:rPr>
        <w:t xml:space="preserve"> </w:t>
      </w:r>
      <w:r w:rsidR="004B0D05" w:rsidRPr="00722197">
        <w:rPr>
          <w:rFonts w:ascii="Georgia" w:hAnsi="Georgia"/>
        </w:rPr>
        <w:t>had anoth</w:t>
      </w:r>
      <w:r w:rsidR="004756C4" w:rsidRPr="00722197">
        <w:rPr>
          <w:rFonts w:ascii="Georgia" w:hAnsi="Georgia"/>
        </w:rPr>
        <w:t xml:space="preserve">er </w:t>
      </w:r>
      <w:r w:rsidRPr="00722197">
        <w:rPr>
          <w:rFonts w:ascii="Georgia" w:hAnsi="Georgia"/>
        </w:rPr>
        <w:t xml:space="preserve">Damascene </w:t>
      </w:r>
      <w:r w:rsidR="004756C4" w:rsidRPr="00722197">
        <w:rPr>
          <w:rFonts w:ascii="Georgia" w:hAnsi="Georgia"/>
        </w:rPr>
        <w:t xml:space="preserve">conversion and threw her weight behind the </w:t>
      </w:r>
      <w:r w:rsidRPr="00722197">
        <w:rPr>
          <w:rFonts w:ascii="Georgia" w:hAnsi="Georgia"/>
        </w:rPr>
        <w:t xml:space="preserve">devastating </w:t>
      </w:r>
      <w:r w:rsidR="000F2D0B" w:rsidRPr="00722197">
        <w:rPr>
          <w:rFonts w:ascii="Georgia" w:hAnsi="Georgia"/>
        </w:rPr>
        <w:t xml:space="preserve">TPP </w:t>
      </w:r>
      <w:r w:rsidR="004756C4" w:rsidRPr="00722197">
        <w:rPr>
          <w:rFonts w:ascii="Georgia" w:hAnsi="Georgia"/>
        </w:rPr>
        <w:t>no</w:t>
      </w:r>
      <w:r w:rsidR="00812F90" w:rsidRPr="00722197">
        <w:rPr>
          <w:rFonts w:ascii="Georgia" w:hAnsi="Georgia"/>
        </w:rPr>
        <w:t xml:space="preserve"> fewer than </w:t>
      </w:r>
      <w:hyperlink r:id="rId25" w:history="1">
        <w:r w:rsidR="00812F90" w:rsidRPr="00722197">
          <w:rPr>
            <w:rStyle w:val="Hyperlink"/>
            <w:rFonts w:ascii="Georgia" w:hAnsi="Georgia"/>
          </w:rPr>
          <w:t>45 times</w:t>
        </w:r>
      </w:hyperlink>
      <w:r w:rsidR="00D01414" w:rsidRPr="00722197">
        <w:rPr>
          <w:rFonts w:ascii="Georgia" w:hAnsi="Georgia"/>
        </w:rPr>
        <w:t xml:space="preserve">. </w:t>
      </w:r>
      <w:r w:rsidR="0079362A" w:rsidRPr="00722197">
        <w:rPr>
          <w:rFonts w:ascii="Georgia" w:hAnsi="Georgia"/>
        </w:rPr>
        <w:t>T</w:t>
      </w:r>
      <w:r w:rsidRPr="00722197">
        <w:rPr>
          <w:rFonts w:ascii="Georgia" w:hAnsi="Georgia"/>
        </w:rPr>
        <w:t xml:space="preserve">he woman’s </w:t>
      </w:r>
      <w:r w:rsidR="004B0D05" w:rsidRPr="00722197">
        <w:rPr>
          <w:rFonts w:ascii="Georgia" w:hAnsi="Georgia"/>
        </w:rPr>
        <w:t>capacity for flipping</w:t>
      </w:r>
      <w:r w:rsidR="0079362A" w:rsidRPr="00722197">
        <w:rPr>
          <w:rFonts w:ascii="Georgia" w:hAnsi="Georgia"/>
        </w:rPr>
        <w:t>, however,</w:t>
      </w:r>
      <w:r w:rsidR="004B0D05" w:rsidRPr="00722197">
        <w:rPr>
          <w:rFonts w:ascii="Georgia" w:hAnsi="Georgia"/>
        </w:rPr>
        <w:t xml:space="preserve"> </w:t>
      </w:r>
      <w:r w:rsidR="00812F90" w:rsidRPr="00722197">
        <w:rPr>
          <w:rFonts w:ascii="Georgia" w:hAnsi="Georgia"/>
        </w:rPr>
        <w:t xml:space="preserve">is </w:t>
      </w:r>
      <w:r w:rsidR="004B0D05" w:rsidRPr="00722197">
        <w:rPr>
          <w:rFonts w:ascii="Georgia" w:hAnsi="Georgia"/>
        </w:rPr>
        <w:t>outdone only by</w:t>
      </w:r>
      <w:r w:rsidR="00812F90" w:rsidRPr="00722197">
        <w:rPr>
          <w:rFonts w:ascii="Georgia" w:hAnsi="Georgia"/>
        </w:rPr>
        <w:t xml:space="preserve"> her capacity for flopping</w:t>
      </w:r>
      <w:r w:rsidR="000F2D0B" w:rsidRPr="00722197">
        <w:rPr>
          <w:rFonts w:ascii="Georgia" w:hAnsi="Georgia"/>
        </w:rPr>
        <w:t>, so b</w:t>
      </w:r>
      <w:r w:rsidR="00F52E63" w:rsidRPr="00722197">
        <w:rPr>
          <w:rFonts w:ascii="Georgia" w:hAnsi="Georgia"/>
        </w:rPr>
        <w:t>ack on the campaign</w:t>
      </w:r>
      <w:r w:rsidR="004B0D05" w:rsidRPr="00722197">
        <w:rPr>
          <w:rFonts w:ascii="Georgia" w:hAnsi="Georgia"/>
        </w:rPr>
        <w:t xml:space="preserve"> trail</w:t>
      </w:r>
      <w:r w:rsidR="00812F90" w:rsidRPr="00722197">
        <w:rPr>
          <w:rFonts w:ascii="Georgia" w:hAnsi="Georgia"/>
        </w:rPr>
        <w:t xml:space="preserve"> last year</w:t>
      </w:r>
      <w:r w:rsidR="00F52E63" w:rsidRPr="00722197">
        <w:rPr>
          <w:rFonts w:ascii="Georgia" w:hAnsi="Georgia"/>
        </w:rPr>
        <w:t>,</w:t>
      </w:r>
      <w:r w:rsidR="004756C4" w:rsidRPr="00722197">
        <w:rPr>
          <w:rFonts w:ascii="Georgia" w:hAnsi="Georgia"/>
        </w:rPr>
        <w:t xml:space="preserve"> she</w:t>
      </w:r>
      <w:r w:rsidR="000F2D0B" w:rsidRPr="00722197">
        <w:rPr>
          <w:rFonts w:ascii="Georgia" w:hAnsi="Georgia"/>
        </w:rPr>
        <w:t xml:space="preserve"> </w:t>
      </w:r>
      <w:hyperlink r:id="rId26" w:history="1">
        <w:r w:rsidR="00F52E63" w:rsidRPr="00722197">
          <w:rPr>
            <w:rStyle w:val="Hyperlink"/>
            <w:rFonts w:ascii="Georgia" w:hAnsi="Georgia"/>
          </w:rPr>
          <w:t>said</w:t>
        </w:r>
      </w:hyperlink>
      <w:r w:rsidR="00F52E63" w:rsidRPr="00722197">
        <w:rPr>
          <w:rFonts w:ascii="Georgia" w:hAnsi="Georgia"/>
        </w:rPr>
        <w:t xml:space="preserve"> she was reserving judgment on </w:t>
      </w:r>
      <w:r w:rsidR="006B2575">
        <w:rPr>
          <w:rFonts w:ascii="Georgia" w:hAnsi="Georgia"/>
        </w:rPr>
        <w:t xml:space="preserve">fast-tracking </w:t>
      </w:r>
      <w:r w:rsidR="004B0D05" w:rsidRPr="00722197">
        <w:rPr>
          <w:rFonts w:ascii="Georgia" w:hAnsi="Georgia"/>
        </w:rPr>
        <w:t xml:space="preserve">TPP. </w:t>
      </w:r>
      <w:r w:rsidRPr="00722197">
        <w:rPr>
          <w:rFonts w:ascii="Georgia" w:hAnsi="Georgia"/>
        </w:rPr>
        <w:t xml:space="preserve">In the end, </w:t>
      </w:r>
      <w:r w:rsidR="00812F90" w:rsidRPr="00722197">
        <w:rPr>
          <w:rFonts w:ascii="Georgia" w:hAnsi="Georgia"/>
        </w:rPr>
        <w:t xml:space="preserve">she </w:t>
      </w:r>
      <w:r w:rsidR="004756C4" w:rsidRPr="00722197">
        <w:rPr>
          <w:rFonts w:ascii="Georgia" w:hAnsi="Georgia"/>
        </w:rPr>
        <w:t xml:space="preserve">mustered all of her courage and </w:t>
      </w:r>
      <w:r w:rsidR="000F2D0B" w:rsidRPr="00722197">
        <w:rPr>
          <w:rFonts w:ascii="Georgia" w:hAnsi="Georgia"/>
        </w:rPr>
        <w:t xml:space="preserve">finally </w:t>
      </w:r>
      <w:r w:rsidR="00812F90" w:rsidRPr="00722197">
        <w:rPr>
          <w:rFonts w:ascii="Georgia" w:hAnsi="Georgia"/>
        </w:rPr>
        <w:t xml:space="preserve">declared she was against </w:t>
      </w:r>
      <w:r w:rsidR="004A2EF7" w:rsidRPr="00722197">
        <w:rPr>
          <w:rFonts w:ascii="Georgia" w:hAnsi="Georgia"/>
        </w:rPr>
        <w:t>the deal</w:t>
      </w:r>
      <w:r w:rsidR="00812F90" w:rsidRPr="00722197">
        <w:rPr>
          <w:rFonts w:ascii="Georgia" w:hAnsi="Georgia"/>
        </w:rPr>
        <w:t xml:space="preserve">—after it </w:t>
      </w:r>
      <w:r w:rsidR="004B0D05" w:rsidRPr="00722197">
        <w:rPr>
          <w:rFonts w:ascii="Georgia" w:hAnsi="Georgia"/>
        </w:rPr>
        <w:t xml:space="preserve">had </w:t>
      </w:r>
      <w:r w:rsidR="00F52E63" w:rsidRPr="00722197">
        <w:rPr>
          <w:rFonts w:ascii="Georgia" w:hAnsi="Georgia"/>
        </w:rPr>
        <w:t>passed</w:t>
      </w:r>
      <w:r w:rsidR="00997A27" w:rsidRPr="00722197">
        <w:rPr>
          <w:rFonts w:ascii="Georgia" w:hAnsi="Georgia"/>
        </w:rPr>
        <w:t>.</w:t>
      </w:r>
      <w:r w:rsidR="00D01414" w:rsidRPr="00722197">
        <w:rPr>
          <w:rFonts w:ascii="Georgia" w:hAnsi="Georgia"/>
        </w:rPr>
        <w:t xml:space="preserve"> </w:t>
      </w:r>
      <w:r w:rsidR="00812F90" w:rsidRPr="00722197">
        <w:rPr>
          <w:rFonts w:ascii="Georgia" w:hAnsi="Georgia"/>
        </w:rPr>
        <w:t>The balls on that woman</w:t>
      </w:r>
      <w:r w:rsidR="00D01414" w:rsidRPr="00722197">
        <w:rPr>
          <w:rFonts w:ascii="Georgia" w:hAnsi="Georgia"/>
        </w:rPr>
        <w:t>.</w:t>
      </w:r>
      <w:r w:rsidR="00812F90" w:rsidRPr="00722197">
        <w:rPr>
          <w:rFonts w:ascii="Georgia" w:hAnsi="Georgia"/>
        </w:rPr>
        <w:t xml:space="preserve"> </w:t>
      </w:r>
      <w:r w:rsidR="004756C4" w:rsidRPr="00722197">
        <w:rPr>
          <w:rFonts w:ascii="Georgia" w:hAnsi="Georgia"/>
        </w:rPr>
        <w:t xml:space="preserve">Could we have </w:t>
      </w:r>
      <w:r w:rsidR="00812F90" w:rsidRPr="00722197">
        <w:rPr>
          <w:rFonts w:ascii="Georgia" w:hAnsi="Georgia"/>
        </w:rPr>
        <w:t>expect</w:t>
      </w:r>
      <w:r w:rsidR="004756C4" w:rsidRPr="00722197">
        <w:rPr>
          <w:rFonts w:ascii="Georgia" w:hAnsi="Georgia"/>
        </w:rPr>
        <w:t>ed</w:t>
      </w:r>
      <w:r w:rsidR="00812F90" w:rsidRPr="00722197">
        <w:rPr>
          <w:rFonts w:ascii="Georgia" w:hAnsi="Georgia"/>
        </w:rPr>
        <w:t xml:space="preserve"> </w:t>
      </w:r>
      <w:r w:rsidR="006A32EB" w:rsidRPr="00722197">
        <w:rPr>
          <w:rFonts w:ascii="Georgia" w:hAnsi="Georgia"/>
        </w:rPr>
        <w:t xml:space="preserve">anything </w:t>
      </w:r>
      <w:r w:rsidR="004756C4" w:rsidRPr="00722197">
        <w:rPr>
          <w:rFonts w:ascii="Georgia" w:hAnsi="Georgia"/>
        </w:rPr>
        <w:t xml:space="preserve">different from </w:t>
      </w:r>
      <w:r w:rsidRPr="00722197">
        <w:rPr>
          <w:rFonts w:ascii="Georgia" w:hAnsi="Georgia"/>
        </w:rPr>
        <w:t xml:space="preserve">an eminence </w:t>
      </w:r>
      <w:r w:rsidR="004A2EF7" w:rsidRPr="00722197">
        <w:rPr>
          <w:rFonts w:ascii="Georgia" w:hAnsi="Georgia"/>
        </w:rPr>
        <w:t xml:space="preserve">who </w:t>
      </w:r>
      <w:r w:rsidR="001617E6" w:rsidRPr="00722197">
        <w:rPr>
          <w:rFonts w:ascii="Georgia" w:hAnsi="Georgia"/>
        </w:rPr>
        <w:t xml:space="preserve">served six years on the board of Wal-Mart and </w:t>
      </w:r>
      <w:hyperlink r:id="rId27" w:history="1">
        <w:r w:rsidR="001617E6" w:rsidRPr="00722197">
          <w:rPr>
            <w:rStyle w:val="Hyperlink"/>
            <w:rFonts w:ascii="Georgia" w:hAnsi="Georgia"/>
          </w:rPr>
          <w:t>remained silent</w:t>
        </w:r>
      </w:hyperlink>
      <w:r w:rsidR="001617E6" w:rsidRPr="00722197">
        <w:rPr>
          <w:rFonts w:ascii="Georgia" w:hAnsi="Georgia"/>
        </w:rPr>
        <w:t xml:space="preserve"> as </w:t>
      </w:r>
      <w:r w:rsidR="004756C4" w:rsidRPr="00722197">
        <w:rPr>
          <w:rFonts w:ascii="Georgia" w:hAnsi="Georgia"/>
        </w:rPr>
        <w:t>that</w:t>
      </w:r>
      <w:r w:rsidR="00812F90" w:rsidRPr="00722197">
        <w:rPr>
          <w:rFonts w:ascii="Georgia" w:hAnsi="Georgia"/>
        </w:rPr>
        <w:t xml:space="preserve"> </w:t>
      </w:r>
      <w:r w:rsidR="001617E6" w:rsidRPr="00722197">
        <w:rPr>
          <w:rFonts w:ascii="Georgia" w:hAnsi="Georgia"/>
        </w:rPr>
        <w:t xml:space="preserve">anti-worker </w:t>
      </w:r>
      <w:r w:rsidR="004756C4" w:rsidRPr="00722197">
        <w:rPr>
          <w:rFonts w:ascii="Georgia" w:hAnsi="Georgia"/>
        </w:rPr>
        <w:t xml:space="preserve">colossus </w:t>
      </w:r>
      <w:r w:rsidR="001617E6" w:rsidRPr="00722197">
        <w:rPr>
          <w:rFonts w:ascii="Georgia" w:hAnsi="Georgia"/>
        </w:rPr>
        <w:t xml:space="preserve">waged a </w:t>
      </w:r>
      <w:r w:rsidR="00812F90" w:rsidRPr="00722197">
        <w:rPr>
          <w:rFonts w:ascii="Georgia" w:hAnsi="Georgia"/>
        </w:rPr>
        <w:t xml:space="preserve">virulent </w:t>
      </w:r>
      <w:r w:rsidR="001617E6" w:rsidRPr="00722197">
        <w:rPr>
          <w:rFonts w:ascii="Georgia" w:hAnsi="Georgia"/>
        </w:rPr>
        <w:t>campaign against unions?</w:t>
      </w:r>
    </w:p>
    <w:p w14:paraId="37B3FD3C" w14:textId="77777777" w:rsidR="00F52E63" w:rsidRPr="00722197" w:rsidRDefault="00F52E63" w:rsidP="009C4D36">
      <w:pPr>
        <w:spacing w:line="360" w:lineRule="auto"/>
        <w:rPr>
          <w:rFonts w:ascii="Georgia" w:hAnsi="Georgia"/>
        </w:rPr>
      </w:pPr>
    </w:p>
    <w:p w14:paraId="26510122" w14:textId="44A8BA57" w:rsidR="00302BD8" w:rsidRPr="00722197" w:rsidRDefault="004756C4" w:rsidP="00302BD8">
      <w:pPr>
        <w:spacing w:line="360" w:lineRule="auto"/>
        <w:rPr>
          <w:rFonts w:ascii="Georgia" w:hAnsi="Georgia"/>
        </w:rPr>
      </w:pPr>
      <w:r w:rsidRPr="00722197">
        <w:rPr>
          <w:rFonts w:ascii="Georgia" w:hAnsi="Georgia"/>
          <w:b/>
        </w:rPr>
        <w:t xml:space="preserve">Clinton </w:t>
      </w:r>
      <w:r w:rsidR="00302BD8" w:rsidRPr="00722197">
        <w:rPr>
          <w:rFonts w:ascii="Georgia" w:hAnsi="Georgia"/>
          <w:b/>
        </w:rPr>
        <w:t xml:space="preserve">likes to cut the figure of a restrained diplomat, but she was and </w:t>
      </w:r>
      <w:r w:rsidR="006C5FE9" w:rsidRPr="00722197">
        <w:rPr>
          <w:rFonts w:ascii="Georgia" w:hAnsi="Georgia"/>
          <w:b/>
        </w:rPr>
        <w:t xml:space="preserve">remains </w:t>
      </w:r>
      <w:r w:rsidR="00302BD8" w:rsidRPr="00722197">
        <w:rPr>
          <w:rFonts w:ascii="Georgia" w:hAnsi="Georgia"/>
          <w:b/>
        </w:rPr>
        <w:t xml:space="preserve">a trigger-happy hawk. </w:t>
      </w:r>
      <w:r w:rsidR="0079362A" w:rsidRPr="00722197">
        <w:rPr>
          <w:rFonts w:ascii="Georgia" w:hAnsi="Georgia"/>
        </w:rPr>
        <w:t xml:space="preserve">Every so often </w:t>
      </w:r>
      <w:r w:rsidR="006C5FE9" w:rsidRPr="00722197">
        <w:rPr>
          <w:rFonts w:ascii="Georgia" w:hAnsi="Georgia"/>
        </w:rPr>
        <w:t xml:space="preserve">she </w:t>
      </w:r>
      <w:r w:rsidR="00D51C3E" w:rsidRPr="00722197">
        <w:rPr>
          <w:rFonts w:ascii="Georgia" w:hAnsi="Georgia"/>
        </w:rPr>
        <w:t xml:space="preserve">makes a show of advocating diplomacy over belligerence, as when she recently </w:t>
      </w:r>
      <w:hyperlink r:id="rId28" w:history="1">
        <w:r w:rsidR="00D51C3E" w:rsidRPr="00722197">
          <w:rPr>
            <w:rStyle w:val="Hyperlink"/>
            <w:rFonts w:ascii="Georgia" w:hAnsi="Georgia"/>
          </w:rPr>
          <w:t>blasted</w:t>
        </w:r>
      </w:hyperlink>
      <w:r w:rsidR="00D51C3E" w:rsidRPr="00722197">
        <w:rPr>
          <w:rFonts w:ascii="Georgia" w:hAnsi="Georgia"/>
        </w:rPr>
        <w:t xml:space="preserve"> the GOP for looking at Cuba through an “outdated Cold War lens” and </w:t>
      </w:r>
      <w:r w:rsidR="0079362A" w:rsidRPr="00722197">
        <w:rPr>
          <w:rFonts w:ascii="Georgia" w:hAnsi="Georgia"/>
        </w:rPr>
        <w:t xml:space="preserve">for </w:t>
      </w:r>
      <w:r w:rsidR="00D51C3E" w:rsidRPr="00722197">
        <w:rPr>
          <w:rFonts w:ascii="Georgia" w:hAnsi="Georgia"/>
        </w:rPr>
        <w:t>pursuing a policy of force-first rather than diplomacy-first: “We cannot afford to let out-of-touch, out-of-date partisan ideas and candidates rip away all the progress we’ve made. We can’t go back to co</w:t>
      </w:r>
      <w:r w:rsidR="00BC72DD" w:rsidRPr="00722197">
        <w:rPr>
          <w:rFonts w:ascii="Georgia" w:hAnsi="Georgia"/>
        </w:rPr>
        <w:t>wboy diplomacy and reckless war</w:t>
      </w:r>
      <w:r w:rsidR="00D51C3E" w:rsidRPr="00722197">
        <w:rPr>
          <w:rFonts w:ascii="Georgia" w:hAnsi="Georgia"/>
        </w:rPr>
        <w:t>mongering.” But co</w:t>
      </w:r>
      <w:r w:rsidR="0079362A" w:rsidRPr="00722197">
        <w:rPr>
          <w:rFonts w:ascii="Georgia" w:hAnsi="Georgia"/>
        </w:rPr>
        <w:t>wboy diplomacy and reckless war</w:t>
      </w:r>
      <w:r w:rsidR="00D51C3E" w:rsidRPr="00722197">
        <w:rPr>
          <w:rFonts w:ascii="Georgia" w:hAnsi="Georgia"/>
        </w:rPr>
        <w:t xml:space="preserve">mongering have been the hallmarks of her work in affairs foreign. Not </w:t>
      </w:r>
      <w:r w:rsidR="00302BD8" w:rsidRPr="00722197">
        <w:rPr>
          <w:rFonts w:ascii="Georgia" w:hAnsi="Georgia"/>
        </w:rPr>
        <w:t>only did she vote for the Iraq War</w:t>
      </w:r>
      <w:r w:rsidR="0079362A" w:rsidRPr="00722197">
        <w:rPr>
          <w:rFonts w:ascii="Georgia" w:hAnsi="Georgia"/>
        </w:rPr>
        <w:t xml:space="preserve"> while in the Senate</w:t>
      </w:r>
      <w:r w:rsidR="00302BD8" w:rsidRPr="00722197">
        <w:rPr>
          <w:rFonts w:ascii="Georgia" w:hAnsi="Georgia"/>
        </w:rPr>
        <w:t xml:space="preserve">, but years after it was </w:t>
      </w:r>
      <w:r w:rsidRPr="00722197">
        <w:rPr>
          <w:rFonts w:ascii="Georgia" w:hAnsi="Georgia"/>
        </w:rPr>
        <w:t xml:space="preserve">plain to everyone that </w:t>
      </w:r>
      <w:r w:rsidR="00302BD8" w:rsidRPr="00722197">
        <w:rPr>
          <w:rFonts w:ascii="Georgia" w:hAnsi="Georgia"/>
        </w:rPr>
        <w:t>the war was a disaster</w:t>
      </w:r>
      <w:r w:rsidR="00D51C3E" w:rsidRPr="00722197">
        <w:rPr>
          <w:rFonts w:ascii="Georgia" w:hAnsi="Georgia"/>
        </w:rPr>
        <w:t>—</w:t>
      </w:r>
      <w:r w:rsidR="0079362A" w:rsidRPr="00722197">
        <w:rPr>
          <w:rFonts w:ascii="Georgia" w:hAnsi="Georgia"/>
        </w:rPr>
        <w:t xml:space="preserve">a disaster, no less, sold with the most brazen of </w:t>
      </w:r>
      <w:r w:rsidR="00BC72DD" w:rsidRPr="00722197">
        <w:rPr>
          <w:rFonts w:ascii="Georgia" w:hAnsi="Georgia"/>
        </w:rPr>
        <w:t>lies—</w:t>
      </w:r>
      <w:r w:rsidR="00302BD8" w:rsidRPr="00722197">
        <w:rPr>
          <w:rFonts w:ascii="Georgia" w:hAnsi="Georgia"/>
        </w:rPr>
        <w:t xml:space="preserve">she still </w:t>
      </w:r>
      <w:hyperlink r:id="rId29" w:history="1">
        <w:r w:rsidR="00302BD8" w:rsidRPr="00722197">
          <w:rPr>
            <w:rStyle w:val="Hyperlink"/>
            <w:rFonts w:ascii="Georgia" w:hAnsi="Georgia"/>
          </w:rPr>
          <w:t>defend</w:t>
        </w:r>
        <w:r w:rsidR="00BC72DD" w:rsidRPr="00722197">
          <w:rPr>
            <w:rStyle w:val="Hyperlink"/>
            <w:rFonts w:ascii="Georgia" w:hAnsi="Georgia"/>
          </w:rPr>
          <w:t>ed</w:t>
        </w:r>
        <w:r w:rsidR="00302BD8" w:rsidRPr="00722197">
          <w:rPr>
            <w:rStyle w:val="Hyperlink"/>
            <w:rFonts w:ascii="Georgia" w:hAnsi="Georgia"/>
          </w:rPr>
          <w:t xml:space="preserve"> her vote</w:t>
        </w:r>
      </w:hyperlink>
      <w:r w:rsidR="00302BD8" w:rsidRPr="00722197">
        <w:rPr>
          <w:rFonts w:ascii="Georgia" w:hAnsi="Georgia"/>
        </w:rPr>
        <w:t xml:space="preserve">. Not until 2014, as she prepared to face a Democratic electorate thoroughly disgusted with the war did she do the Clinton pirouette and </w:t>
      </w:r>
      <w:r w:rsidR="0022334D" w:rsidRPr="00722197">
        <w:rPr>
          <w:rFonts w:ascii="Georgia" w:hAnsi="Georgia"/>
        </w:rPr>
        <w:t>lament her</w:t>
      </w:r>
      <w:r w:rsidR="00BC72DD" w:rsidRPr="00722197">
        <w:rPr>
          <w:rFonts w:ascii="Georgia" w:hAnsi="Georgia"/>
        </w:rPr>
        <w:t xml:space="preserve"> vote as a</w:t>
      </w:r>
      <w:r w:rsidR="0022334D" w:rsidRPr="00722197">
        <w:rPr>
          <w:rFonts w:ascii="Georgia" w:hAnsi="Georgia"/>
        </w:rPr>
        <w:t xml:space="preserve"> </w:t>
      </w:r>
      <w:hyperlink r:id="rId30" w:history="1">
        <w:r w:rsidR="00302BD8" w:rsidRPr="00722197">
          <w:rPr>
            <w:rStyle w:val="Hyperlink"/>
            <w:rFonts w:ascii="Georgia" w:hAnsi="Georgia"/>
          </w:rPr>
          <w:t>mistak</w:t>
        </w:r>
        <w:r w:rsidR="0022334D" w:rsidRPr="00722197">
          <w:rPr>
            <w:rStyle w:val="Hyperlink"/>
            <w:rFonts w:ascii="Georgia" w:hAnsi="Georgia"/>
          </w:rPr>
          <w:t>e</w:t>
        </w:r>
      </w:hyperlink>
      <w:r w:rsidR="0022334D" w:rsidRPr="00722197">
        <w:rPr>
          <w:rFonts w:ascii="Georgia" w:hAnsi="Georgia"/>
        </w:rPr>
        <w:t>.</w:t>
      </w:r>
      <w:r w:rsidR="00302BD8" w:rsidRPr="00722197">
        <w:rPr>
          <w:rFonts w:ascii="Georgia" w:hAnsi="Georgia"/>
        </w:rPr>
        <w:t xml:space="preserve"> She has uttered no </w:t>
      </w:r>
      <w:r w:rsidR="0022334D" w:rsidRPr="00722197">
        <w:rPr>
          <w:rFonts w:ascii="Georgia" w:hAnsi="Georgia"/>
        </w:rPr>
        <w:t xml:space="preserve">laments </w:t>
      </w:r>
      <w:r w:rsidR="00302BD8" w:rsidRPr="00722197">
        <w:rPr>
          <w:rFonts w:ascii="Georgia" w:hAnsi="Georgia"/>
        </w:rPr>
        <w:t>for her</w:t>
      </w:r>
      <w:r w:rsidR="00BC72DD" w:rsidRPr="00722197">
        <w:rPr>
          <w:rFonts w:ascii="Georgia" w:hAnsi="Georgia"/>
        </w:rPr>
        <w:t xml:space="preserve"> warmongering </w:t>
      </w:r>
      <w:r w:rsidR="00302BD8" w:rsidRPr="00722197">
        <w:rPr>
          <w:rFonts w:ascii="Georgia" w:hAnsi="Georgia"/>
        </w:rPr>
        <w:t>while secretary of state</w:t>
      </w:r>
      <w:r w:rsidR="00BC72DD" w:rsidRPr="00722197">
        <w:rPr>
          <w:rFonts w:ascii="Georgia" w:hAnsi="Georgia"/>
        </w:rPr>
        <w:t xml:space="preserve">. Among the </w:t>
      </w:r>
      <w:hyperlink r:id="rId31" w:history="1">
        <w:r w:rsidR="00BC72DD" w:rsidRPr="00722197">
          <w:rPr>
            <w:rStyle w:val="Hyperlink"/>
            <w:rFonts w:ascii="Georgia" w:hAnsi="Georgia"/>
          </w:rPr>
          <w:t>highlights</w:t>
        </w:r>
      </w:hyperlink>
      <w:r w:rsidR="00BC72DD" w:rsidRPr="00722197">
        <w:rPr>
          <w:rFonts w:ascii="Georgia" w:hAnsi="Georgia"/>
        </w:rPr>
        <w:t>: successfully pushing</w:t>
      </w:r>
      <w:r w:rsidR="00A65E12" w:rsidRPr="00722197">
        <w:rPr>
          <w:rFonts w:ascii="Georgia" w:hAnsi="Georgia"/>
        </w:rPr>
        <w:t xml:space="preserve"> Obama</w:t>
      </w:r>
      <w:r w:rsidR="0022334D" w:rsidRPr="00722197">
        <w:rPr>
          <w:rFonts w:ascii="Georgia" w:hAnsi="Georgia"/>
        </w:rPr>
        <w:t xml:space="preserve"> </w:t>
      </w:r>
      <w:r w:rsidR="00302BD8" w:rsidRPr="00722197">
        <w:rPr>
          <w:rFonts w:ascii="Georgia" w:hAnsi="Georgia"/>
        </w:rPr>
        <w:t xml:space="preserve">to wage war in Libya </w:t>
      </w:r>
      <w:r w:rsidR="0079362A" w:rsidRPr="00722197">
        <w:rPr>
          <w:rFonts w:ascii="Georgia" w:hAnsi="Georgia"/>
        </w:rPr>
        <w:t xml:space="preserve">in 2011 </w:t>
      </w:r>
      <w:r w:rsidR="00BC72DD" w:rsidRPr="00722197">
        <w:rPr>
          <w:rFonts w:ascii="Georgia" w:hAnsi="Georgia"/>
        </w:rPr>
        <w:t xml:space="preserve">(which turned out just ducky, </w:t>
      </w:r>
      <w:r w:rsidR="00302BD8" w:rsidRPr="00722197">
        <w:rPr>
          <w:rFonts w:ascii="Georgia" w:hAnsi="Georgia"/>
        </w:rPr>
        <w:t>provided you like a power vacuum</w:t>
      </w:r>
      <w:r w:rsidR="0079362A" w:rsidRPr="00722197">
        <w:rPr>
          <w:rFonts w:ascii="Georgia" w:hAnsi="Georgia"/>
        </w:rPr>
        <w:t xml:space="preserve"> and </w:t>
      </w:r>
      <w:r w:rsidR="00302BD8" w:rsidRPr="00722197">
        <w:rPr>
          <w:rFonts w:ascii="Georgia" w:hAnsi="Georgia"/>
        </w:rPr>
        <w:t>the anarchy of hundreds of militias fighting for supremacy</w:t>
      </w:r>
      <w:r w:rsidR="0079362A" w:rsidRPr="00722197">
        <w:rPr>
          <w:rFonts w:ascii="Georgia" w:hAnsi="Georgia"/>
        </w:rPr>
        <w:t>, not least of them ISIS</w:t>
      </w:r>
      <w:r w:rsidR="00302BD8" w:rsidRPr="00722197">
        <w:rPr>
          <w:rFonts w:ascii="Georgia" w:hAnsi="Georgia"/>
        </w:rPr>
        <w:t>)</w:t>
      </w:r>
      <w:r w:rsidR="00BC72DD" w:rsidRPr="00722197">
        <w:rPr>
          <w:rFonts w:ascii="Georgia" w:hAnsi="Georgia"/>
        </w:rPr>
        <w:t xml:space="preserve">, successfully pushing </w:t>
      </w:r>
      <w:r w:rsidR="00936F60" w:rsidRPr="00722197">
        <w:rPr>
          <w:rFonts w:ascii="Georgia" w:hAnsi="Georgia"/>
        </w:rPr>
        <w:t xml:space="preserve">him </w:t>
      </w:r>
      <w:r w:rsidR="00302BD8" w:rsidRPr="00722197">
        <w:rPr>
          <w:rFonts w:ascii="Georgia" w:hAnsi="Georgia"/>
        </w:rPr>
        <w:t>to escalate the war in Afghanistan in 2009 and slow the drawdown in 2010 (fabulous res</w:t>
      </w:r>
      <w:r w:rsidR="00BC72DD" w:rsidRPr="00722197">
        <w:rPr>
          <w:rFonts w:ascii="Georgia" w:hAnsi="Georgia"/>
        </w:rPr>
        <w:t xml:space="preserve">ults, those), and pushing but, alas, failing </w:t>
      </w:r>
      <w:r w:rsidR="0022334D" w:rsidRPr="00722197">
        <w:rPr>
          <w:rFonts w:ascii="Georgia" w:hAnsi="Georgia"/>
        </w:rPr>
        <w:t xml:space="preserve">to get </w:t>
      </w:r>
      <w:r w:rsidR="00302BD8" w:rsidRPr="00722197">
        <w:rPr>
          <w:rFonts w:ascii="Georgia" w:hAnsi="Georgia"/>
        </w:rPr>
        <w:t>him to wage war in Syria in 2012</w:t>
      </w:r>
      <w:r w:rsidR="00BC72DD" w:rsidRPr="00722197">
        <w:rPr>
          <w:rFonts w:ascii="Georgia" w:hAnsi="Georgia"/>
        </w:rPr>
        <w:t xml:space="preserve"> (</w:t>
      </w:r>
      <w:r w:rsidR="00936F60" w:rsidRPr="00722197">
        <w:rPr>
          <w:rFonts w:ascii="Georgia" w:hAnsi="Georgia"/>
        </w:rPr>
        <w:t>what could have gone wrong there?</w:t>
      </w:r>
      <w:r w:rsidR="00BC72DD" w:rsidRPr="00722197">
        <w:rPr>
          <w:rFonts w:ascii="Georgia" w:hAnsi="Georgia"/>
        </w:rPr>
        <w:t>)</w:t>
      </w:r>
      <w:r w:rsidR="00936F60" w:rsidRPr="00722197">
        <w:rPr>
          <w:rFonts w:ascii="Georgia" w:hAnsi="Georgia"/>
        </w:rPr>
        <w:t>.</w:t>
      </w:r>
      <w:r w:rsidR="00302BD8" w:rsidRPr="00722197">
        <w:rPr>
          <w:rFonts w:ascii="Georgia" w:hAnsi="Georgia"/>
        </w:rPr>
        <w:t xml:space="preserve"> Her résumé was well </w:t>
      </w:r>
      <w:hyperlink r:id="rId32" w:history="1">
        <w:r w:rsidR="00302BD8" w:rsidRPr="00722197">
          <w:rPr>
            <w:rStyle w:val="Hyperlink"/>
            <w:rFonts w:ascii="Georgia" w:hAnsi="Georgia"/>
          </w:rPr>
          <w:t>summ</w:t>
        </w:r>
        <w:r w:rsidR="00936F60" w:rsidRPr="00722197">
          <w:rPr>
            <w:rStyle w:val="Hyperlink"/>
            <w:rFonts w:ascii="Georgia" w:hAnsi="Georgia"/>
          </w:rPr>
          <w:t>ariz</w:t>
        </w:r>
        <w:r w:rsidR="00302BD8" w:rsidRPr="00722197">
          <w:rPr>
            <w:rStyle w:val="Hyperlink"/>
            <w:rFonts w:ascii="Georgia" w:hAnsi="Georgia"/>
          </w:rPr>
          <w:t>ed</w:t>
        </w:r>
      </w:hyperlink>
      <w:r w:rsidR="00302BD8" w:rsidRPr="00722197">
        <w:rPr>
          <w:rFonts w:ascii="Georgia" w:hAnsi="Georgia"/>
        </w:rPr>
        <w:t xml:space="preserve"> by right-wing blowhard “Morning Joe” Scarborough: “</w:t>
      </w:r>
      <w:r w:rsidR="00302BD8" w:rsidRPr="00722197">
        <w:rPr>
          <w:rFonts w:ascii="Georgia" w:eastAsia="Times New Roman" w:hAnsi="Georgia" w:cs="Times New Roman"/>
        </w:rPr>
        <w:t>Hillary is the neocon’s neocon. It’s going to be fascinating—if she decides to run and she gets the nomination—that she will be more of a sabre-r</w:t>
      </w:r>
      <w:r w:rsidR="00936F60" w:rsidRPr="00722197">
        <w:rPr>
          <w:rFonts w:ascii="Georgia" w:eastAsia="Times New Roman" w:hAnsi="Georgia" w:cs="Times New Roman"/>
        </w:rPr>
        <w:t>attler and more of a neocon than</w:t>
      </w:r>
      <w:r w:rsidR="00302BD8" w:rsidRPr="00722197">
        <w:rPr>
          <w:rFonts w:ascii="Georgia" w:eastAsia="Times New Roman" w:hAnsi="Georgia" w:cs="Times New Roman"/>
        </w:rPr>
        <w:t xml:space="preserve"> the Republican nominee. . . . There’s hardly been a military engagement that Hillary hasn’t been for in the past 20 years.”</w:t>
      </w:r>
    </w:p>
    <w:p w14:paraId="46CC4A73" w14:textId="77777777" w:rsidR="00302BD8" w:rsidRPr="00722197" w:rsidRDefault="00302BD8" w:rsidP="009C4D36">
      <w:pPr>
        <w:spacing w:line="360" w:lineRule="auto"/>
        <w:rPr>
          <w:rFonts w:ascii="Georgia" w:hAnsi="Georgia"/>
        </w:rPr>
      </w:pPr>
    </w:p>
    <w:p w14:paraId="592AE801" w14:textId="18016FE8" w:rsidR="00302BD8" w:rsidRPr="00722197" w:rsidRDefault="00936F60" w:rsidP="00302BD8">
      <w:pPr>
        <w:spacing w:line="360" w:lineRule="auto"/>
        <w:rPr>
          <w:rFonts w:ascii="Georgia" w:hAnsi="Georgia"/>
        </w:rPr>
      </w:pPr>
      <w:r w:rsidRPr="00722197">
        <w:rPr>
          <w:rFonts w:ascii="Georgia" w:hAnsi="Georgia"/>
          <w:b/>
        </w:rPr>
        <w:t xml:space="preserve">Clinton </w:t>
      </w:r>
      <w:r w:rsidR="00BC72DD" w:rsidRPr="00722197">
        <w:rPr>
          <w:rFonts w:ascii="Georgia" w:hAnsi="Georgia"/>
          <w:b/>
        </w:rPr>
        <w:t xml:space="preserve">loves to </w:t>
      </w:r>
      <w:r w:rsidRPr="00722197">
        <w:rPr>
          <w:rFonts w:ascii="Georgia" w:hAnsi="Georgia"/>
          <w:b/>
        </w:rPr>
        <w:t>call</w:t>
      </w:r>
      <w:r w:rsidR="00BC72DD" w:rsidRPr="00722197">
        <w:rPr>
          <w:rFonts w:ascii="Georgia" w:hAnsi="Georgia"/>
          <w:b/>
        </w:rPr>
        <w:t xml:space="preserve"> Republicans nuts for denying </w:t>
      </w:r>
      <w:r w:rsidRPr="00722197">
        <w:rPr>
          <w:rFonts w:ascii="Georgia" w:hAnsi="Georgia"/>
          <w:b/>
        </w:rPr>
        <w:t>global warming</w:t>
      </w:r>
      <w:r w:rsidR="00BC72DD" w:rsidRPr="00722197">
        <w:rPr>
          <w:rFonts w:ascii="Georgia" w:hAnsi="Georgia"/>
          <w:b/>
        </w:rPr>
        <w:t xml:space="preserve">, and </w:t>
      </w:r>
      <w:r w:rsidRPr="00722197">
        <w:rPr>
          <w:rFonts w:ascii="Georgia" w:hAnsi="Georgia"/>
          <w:b/>
        </w:rPr>
        <w:t>she claims she’s a climate champion</w:t>
      </w:r>
      <w:r w:rsidR="00302BD8" w:rsidRPr="00722197">
        <w:rPr>
          <w:rFonts w:ascii="Georgia" w:hAnsi="Georgia"/>
          <w:b/>
        </w:rPr>
        <w:t xml:space="preserve">—but </w:t>
      </w:r>
      <w:r w:rsidR="00BC72DD" w:rsidRPr="00722197">
        <w:rPr>
          <w:rFonts w:ascii="Georgia" w:hAnsi="Georgia"/>
          <w:b/>
        </w:rPr>
        <w:t>at</w:t>
      </w:r>
      <w:r w:rsidRPr="00722197">
        <w:rPr>
          <w:rFonts w:ascii="Georgia" w:hAnsi="Georgia"/>
          <w:b/>
        </w:rPr>
        <w:t xml:space="preserve"> her</w:t>
      </w:r>
      <w:r w:rsidR="00BC72DD" w:rsidRPr="00722197">
        <w:rPr>
          <w:rFonts w:ascii="Georgia" w:hAnsi="Georgia"/>
          <w:b/>
        </w:rPr>
        <w:t xml:space="preserve"> best </w:t>
      </w:r>
      <w:r w:rsidR="0022334D" w:rsidRPr="00722197">
        <w:rPr>
          <w:rFonts w:ascii="Georgia" w:hAnsi="Georgia"/>
          <w:b/>
        </w:rPr>
        <w:t xml:space="preserve">she </w:t>
      </w:r>
      <w:r w:rsidR="00BC72DD" w:rsidRPr="00722197">
        <w:rPr>
          <w:rFonts w:ascii="Georgia" w:hAnsi="Georgia"/>
          <w:b/>
        </w:rPr>
        <w:t>has twiddled and diddled</w:t>
      </w:r>
      <w:r w:rsidR="0022334D" w:rsidRPr="00722197">
        <w:rPr>
          <w:rFonts w:ascii="Georgia" w:hAnsi="Georgia"/>
          <w:b/>
        </w:rPr>
        <w:t xml:space="preserve"> while the earth </w:t>
      </w:r>
      <w:r w:rsidRPr="00722197">
        <w:rPr>
          <w:rFonts w:ascii="Georgia" w:hAnsi="Georgia"/>
          <w:b/>
        </w:rPr>
        <w:t>has burned,</w:t>
      </w:r>
      <w:r w:rsidR="0022334D" w:rsidRPr="00722197">
        <w:rPr>
          <w:rFonts w:ascii="Georgia" w:hAnsi="Georgia"/>
          <w:b/>
        </w:rPr>
        <w:t xml:space="preserve"> and </w:t>
      </w:r>
      <w:r w:rsidR="00BC72DD" w:rsidRPr="00722197">
        <w:rPr>
          <w:rFonts w:ascii="Georgia" w:hAnsi="Georgia"/>
          <w:b/>
        </w:rPr>
        <w:t xml:space="preserve">at </w:t>
      </w:r>
      <w:r w:rsidRPr="00722197">
        <w:rPr>
          <w:rFonts w:ascii="Georgia" w:hAnsi="Georgia"/>
          <w:b/>
        </w:rPr>
        <w:t xml:space="preserve">her </w:t>
      </w:r>
      <w:r w:rsidR="00BC72DD" w:rsidRPr="00722197">
        <w:rPr>
          <w:rFonts w:ascii="Georgia" w:hAnsi="Georgia"/>
          <w:b/>
        </w:rPr>
        <w:t xml:space="preserve">worst </w:t>
      </w:r>
      <w:r w:rsidRPr="00722197">
        <w:rPr>
          <w:rFonts w:ascii="Georgia" w:hAnsi="Georgia"/>
          <w:b/>
        </w:rPr>
        <w:t xml:space="preserve">she </w:t>
      </w:r>
      <w:r w:rsidR="00BC72DD" w:rsidRPr="00722197">
        <w:rPr>
          <w:rFonts w:ascii="Georgia" w:hAnsi="Georgia"/>
          <w:b/>
        </w:rPr>
        <w:t xml:space="preserve">has lit </w:t>
      </w:r>
      <w:r w:rsidR="00302BD8" w:rsidRPr="00722197">
        <w:rPr>
          <w:rFonts w:ascii="Georgia" w:hAnsi="Georgia"/>
          <w:b/>
        </w:rPr>
        <w:t>a</w:t>
      </w:r>
      <w:r w:rsidR="0022334D" w:rsidRPr="00722197">
        <w:rPr>
          <w:rFonts w:ascii="Georgia" w:hAnsi="Georgia"/>
          <w:b/>
        </w:rPr>
        <w:t xml:space="preserve"> fistful of </w:t>
      </w:r>
      <w:r w:rsidR="00302BD8" w:rsidRPr="00722197">
        <w:rPr>
          <w:rFonts w:ascii="Georgia" w:hAnsi="Georgia"/>
          <w:b/>
        </w:rPr>
        <w:t>matches</w:t>
      </w:r>
      <w:r w:rsidR="00BC72DD" w:rsidRPr="00722197">
        <w:rPr>
          <w:rFonts w:ascii="Georgia" w:hAnsi="Georgia"/>
          <w:b/>
        </w:rPr>
        <w:t xml:space="preserve"> under the global fire</w:t>
      </w:r>
      <w:r w:rsidR="00302BD8" w:rsidRPr="00722197">
        <w:rPr>
          <w:rFonts w:ascii="Georgia" w:hAnsi="Georgia"/>
          <w:b/>
        </w:rPr>
        <w:t>.</w:t>
      </w:r>
      <w:r w:rsidR="00302BD8" w:rsidRPr="00722197">
        <w:rPr>
          <w:rFonts w:ascii="Georgia" w:hAnsi="Georgia"/>
        </w:rPr>
        <w:t xml:space="preserve"> </w:t>
      </w:r>
      <w:r w:rsidRPr="00722197">
        <w:rPr>
          <w:rFonts w:ascii="Georgia" w:hAnsi="Georgia"/>
        </w:rPr>
        <w:t>R</w:t>
      </w:r>
      <w:r w:rsidR="00BC72DD" w:rsidRPr="00722197">
        <w:rPr>
          <w:rFonts w:ascii="Georgia" w:hAnsi="Georgia"/>
        </w:rPr>
        <w:t xml:space="preserve">ecently and prominently </w:t>
      </w:r>
      <w:r w:rsidRPr="00722197">
        <w:rPr>
          <w:rFonts w:ascii="Georgia" w:hAnsi="Georgia"/>
        </w:rPr>
        <w:t xml:space="preserve">Clinton </w:t>
      </w:r>
      <w:r w:rsidR="00BC72DD" w:rsidRPr="00722197">
        <w:rPr>
          <w:rFonts w:ascii="Georgia" w:hAnsi="Georgia"/>
        </w:rPr>
        <w:t xml:space="preserve">displayed her </w:t>
      </w:r>
      <w:r w:rsidRPr="00722197">
        <w:rPr>
          <w:rFonts w:ascii="Georgia" w:hAnsi="Georgia"/>
        </w:rPr>
        <w:t xml:space="preserve">(supposed) </w:t>
      </w:r>
      <w:r w:rsidR="00BC72DD" w:rsidRPr="00722197">
        <w:rPr>
          <w:rFonts w:ascii="Georgia" w:hAnsi="Georgia"/>
        </w:rPr>
        <w:t xml:space="preserve">climate change bona fides by declaring that </w:t>
      </w:r>
      <w:r w:rsidR="00302BD8" w:rsidRPr="00722197">
        <w:rPr>
          <w:rFonts w:ascii="Georgia" w:hAnsi="Georgia"/>
        </w:rPr>
        <w:t>global warming has contributed to the Syrian refugee crisis</w:t>
      </w:r>
      <w:r w:rsidR="0022334D" w:rsidRPr="00722197">
        <w:rPr>
          <w:rFonts w:ascii="Georgia" w:hAnsi="Georgia"/>
        </w:rPr>
        <w:t xml:space="preserve"> </w:t>
      </w:r>
      <w:r w:rsidR="00BC72DD" w:rsidRPr="00722197">
        <w:rPr>
          <w:rFonts w:ascii="Georgia" w:hAnsi="Georgia"/>
        </w:rPr>
        <w:t xml:space="preserve">and </w:t>
      </w:r>
      <w:r w:rsidR="0022334D" w:rsidRPr="00722197">
        <w:rPr>
          <w:rFonts w:ascii="Georgia" w:hAnsi="Georgia"/>
        </w:rPr>
        <w:t xml:space="preserve">that </w:t>
      </w:r>
      <w:r w:rsidR="004F6615" w:rsidRPr="00722197">
        <w:rPr>
          <w:rFonts w:ascii="Georgia" w:hAnsi="Georgia"/>
        </w:rPr>
        <w:t>Obama is right to curb power plant emissions</w:t>
      </w:r>
      <w:r w:rsidR="00302BD8" w:rsidRPr="00722197">
        <w:rPr>
          <w:rFonts w:ascii="Georgia" w:hAnsi="Georgia"/>
        </w:rPr>
        <w:t xml:space="preserve">. </w:t>
      </w:r>
      <w:r w:rsidR="0022334D" w:rsidRPr="00722197">
        <w:rPr>
          <w:rFonts w:ascii="Georgia" w:hAnsi="Georgia"/>
        </w:rPr>
        <w:t>Nice words</w:t>
      </w:r>
      <w:r w:rsidRPr="00722197">
        <w:rPr>
          <w:rFonts w:ascii="Georgia" w:hAnsi="Georgia"/>
        </w:rPr>
        <w:t>, those</w:t>
      </w:r>
      <w:r w:rsidR="0022334D" w:rsidRPr="00722197">
        <w:rPr>
          <w:rFonts w:ascii="Georgia" w:hAnsi="Georgia"/>
        </w:rPr>
        <w:t xml:space="preserve">. But </w:t>
      </w:r>
      <w:r w:rsidR="00302BD8" w:rsidRPr="00722197">
        <w:rPr>
          <w:rFonts w:ascii="Georgia" w:hAnsi="Georgia"/>
        </w:rPr>
        <w:t xml:space="preserve">as senator she </w:t>
      </w:r>
      <w:hyperlink r:id="rId33" w:history="1">
        <w:r w:rsidR="00302BD8" w:rsidRPr="00722197">
          <w:rPr>
            <w:rStyle w:val="Hyperlink"/>
            <w:rFonts w:ascii="Georgia" w:hAnsi="Georgia"/>
          </w:rPr>
          <w:t>voted</w:t>
        </w:r>
      </w:hyperlink>
      <w:r w:rsidR="00302BD8" w:rsidRPr="00722197">
        <w:rPr>
          <w:rFonts w:ascii="Georgia" w:hAnsi="Georgia"/>
        </w:rPr>
        <w:t xml:space="preserve"> in favor of </w:t>
      </w:r>
      <w:r w:rsidR="0022334D" w:rsidRPr="00722197">
        <w:rPr>
          <w:rFonts w:ascii="Georgia" w:hAnsi="Georgia"/>
        </w:rPr>
        <w:t xml:space="preserve">such lovelies as </w:t>
      </w:r>
      <w:r w:rsidR="00302BD8" w:rsidRPr="00722197">
        <w:rPr>
          <w:rFonts w:ascii="Georgia" w:hAnsi="Georgia"/>
        </w:rPr>
        <w:t>offshore oil drilling</w:t>
      </w:r>
      <w:r w:rsidR="004F6615" w:rsidRPr="00722197">
        <w:rPr>
          <w:rFonts w:ascii="Georgia" w:hAnsi="Georgia"/>
        </w:rPr>
        <w:t xml:space="preserve">, and </w:t>
      </w:r>
      <w:r w:rsidR="00302BD8" w:rsidRPr="00722197">
        <w:rPr>
          <w:rFonts w:ascii="Georgia" w:hAnsi="Georgia"/>
        </w:rPr>
        <w:t xml:space="preserve">as secretary of state she </w:t>
      </w:r>
      <w:hyperlink r:id="rId34" w:history="1">
        <w:r w:rsidR="00BC72DD" w:rsidRPr="00722197">
          <w:rPr>
            <w:rStyle w:val="Hyperlink"/>
            <w:rFonts w:ascii="Georgia" w:hAnsi="Georgia"/>
          </w:rPr>
          <w:t>led</w:t>
        </w:r>
      </w:hyperlink>
      <w:r w:rsidR="00302BD8" w:rsidRPr="00722197">
        <w:rPr>
          <w:rFonts w:ascii="Georgia" w:hAnsi="Georgia"/>
        </w:rPr>
        <w:t xml:space="preserve"> </w:t>
      </w:r>
      <w:r w:rsidR="00BC72DD" w:rsidRPr="00722197">
        <w:rPr>
          <w:rFonts w:ascii="Georgia" w:hAnsi="Georgia"/>
        </w:rPr>
        <w:t xml:space="preserve">an effort </w:t>
      </w:r>
      <w:r w:rsidR="00302BD8" w:rsidRPr="00722197">
        <w:rPr>
          <w:rFonts w:ascii="Georgia" w:hAnsi="Georgia"/>
        </w:rPr>
        <w:t xml:space="preserve">to open up </w:t>
      </w:r>
      <w:r w:rsidR="00BC72DD" w:rsidRPr="00722197">
        <w:rPr>
          <w:rFonts w:ascii="Georgia" w:hAnsi="Georgia"/>
        </w:rPr>
        <w:t>other countries to fracking (s</w:t>
      </w:r>
      <w:r w:rsidR="0022334D" w:rsidRPr="00722197">
        <w:rPr>
          <w:rFonts w:ascii="Georgia" w:hAnsi="Georgia"/>
        </w:rPr>
        <w:t xml:space="preserve">he held </w:t>
      </w:r>
      <w:r w:rsidR="004F6615" w:rsidRPr="00722197">
        <w:rPr>
          <w:rFonts w:ascii="Georgia" w:hAnsi="Georgia"/>
        </w:rPr>
        <w:t>up the U.S. fracking industry</w:t>
      </w:r>
      <w:r w:rsidR="0022334D" w:rsidRPr="00722197">
        <w:rPr>
          <w:rFonts w:ascii="Georgia" w:hAnsi="Georgia"/>
        </w:rPr>
        <w:t xml:space="preserve"> as a model)</w:t>
      </w:r>
      <w:r w:rsidR="00BC72DD" w:rsidRPr="00722197">
        <w:rPr>
          <w:rFonts w:ascii="Georgia" w:hAnsi="Georgia"/>
        </w:rPr>
        <w:t xml:space="preserve"> and</w:t>
      </w:r>
      <w:r w:rsidR="00302BD8" w:rsidRPr="00722197">
        <w:rPr>
          <w:rFonts w:ascii="Georgia" w:hAnsi="Georgia"/>
        </w:rPr>
        <w:t xml:space="preserve"> </w:t>
      </w:r>
      <w:hyperlink r:id="rId35" w:history="1">
        <w:r w:rsidR="00302BD8" w:rsidRPr="00722197">
          <w:rPr>
            <w:rStyle w:val="Hyperlink"/>
            <w:rFonts w:ascii="Georgia" w:hAnsi="Georgia"/>
          </w:rPr>
          <w:t>supported</w:t>
        </w:r>
      </w:hyperlink>
      <w:r w:rsidR="00302BD8" w:rsidRPr="00722197">
        <w:rPr>
          <w:rFonts w:ascii="Georgia" w:hAnsi="Georgia"/>
        </w:rPr>
        <w:t xml:space="preserve"> the </w:t>
      </w:r>
      <w:r w:rsidR="00BC72DD" w:rsidRPr="00722197">
        <w:rPr>
          <w:rFonts w:ascii="Georgia" w:hAnsi="Georgia"/>
        </w:rPr>
        <w:t xml:space="preserve">calamitous </w:t>
      </w:r>
      <w:r w:rsidR="00302BD8" w:rsidRPr="00722197">
        <w:rPr>
          <w:rFonts w:ascii="Georgia" w:hAnsi="Georgia"/>
        </w:rPr>
        <w:t>Keystone XL pipeline</w:t>
      </w:r>
      <w:r w:rsidR="0022334D" w:rsidRPr="00722197">
        <w:rPr>
          <w:rFonts w:ascii="Georgia" w:hAnsi="Georgia"/>
        </w:rPr>
        <w:t xml:space="preserve">. </w:t>
      </w:r>
      <w:r w:rsidRPr="00722197">
        <w:rPr>
          <w:rFonts w:ascii="Georgia" w:hAnsi="Georgia"/>
        </w:rPr>
        <w:t>B</w:t>
      </w:r>
      <w:r w:rsidR="0022334D" w:rsidRPr="00722197">
        <w:rPr>
          <w:rFonts w:ascii="Georgia" w:hAnsi="Georgia"/>
        </w:rPr>
        <w:t xml:space="preserve">ack </w:t>
      </w:r>
      <w:r w:rsidR="00302BD8" w:rsidRPr="00722197">
        <w:rPr>
          <w:rFonts w:ascii="Georgia" w:hAnsi="Georgia"/>
        </w:rPr>
        <w:t>on the campaign trail</w:t>
      </w:r>
      <w:r w:rsidRPr="00722197">
        <w:rPr>
          <w:rFonts w:ascii="Georgia" w:hAnsi="Georgia"/>
        </w:rPr>
        <w:t xml:space="preserve"> last year, though</w:t>
      </w:r>
      <w:r w:rsidR="004F6615" w:rsidRPr="00722197">
        <w:rPr>
          <w:rFonts w:ascii="Georgia" w:hAnsi="Georgia"/>
        </w:rPr>
        <w:t>, she went mum</w:t>
      </w:r>
      <w:r w:rsidR="00BC72DD" w:rsidRPr="00722197">
        <w:rPr>
          <w:rFonts w:ascii="Georgia" w:hAnsi="Georgia"/>
        </w:rPr>
        <w:t xml:space="preserve"> about the pipeline</w:t>
      </w:r>
      <w:r w:rsidR="00302BD8" w:rsidRPr="00722197">
        <w:rPr>
          <w:rFonts w:ascii="Georgia" w:hAnsi="Georgia"/>
        </w:rPr>
        <w:t xml:space="preserve">. “You won’t get me to talk about Keystone,” she </w:t>
      </w:r>
      <w:hyperlink r:id="rId36" w:history="1">
        <w:r w:rsidR="00302BD8" w:rsidRPr="00722197">
          <w:rPr>
            <w:rStyle w:val="Hyperlink"/>
            <w:rFonts w:ascii="Georgia" w:hAnsi="Georgia"/>
          </w:rPr>
          <w:t>said</w:t>
        </w:r>
      </w:hyperlink>
      <w:r w:rsidR="00302BD8" w:rsidRPr="00722197">
        <w:rPr>
          <w:rFonts w:ascii="Georgia" w:hAnsi="Georgia"/>
        </w:rPr>
        <w:t xml:space="preserve">, </w:t>
      </w:r>
      <w:r w:rsidR="0022334D" w:rsidRPr="00722197">
        <w:rPr>
          <w:rFonts w:ascii="Georgia" w:hAnsi="Georgia"/>
        </w:rPr>
        <w:t xml:space="preserve">counting on the dupes not to think too hard, </w:t>
      </w:r>
      <w:r w:rsidR="00302BD8" w:rsidRPr="00722197">
        <w:rPr>
          <w:rFonts w:ascii="Georgia" w:hAnsi="Georgia"/>
        </w:rPr>
        <w:t xml:space="preserve">“because I have steadily made clear that I’m not going to express an opinion.” </w:t>
      </w:r>
      <w:r w:rsidR="007A0B56" w:rsidRPr="00722197">
        <w:rPr>
          <w:rFonts w:ascii="Georgia" w:hAnsi="Georgia"/>
        </w:rPr>
        <w:t xml:space="preserve">Only </w:t>
      </w:r>
      <w:r w:rsidR="00302BD8" w:rsidRPr="00722197">
        <w:rPr>
          <w:rFonts w:ascii="Georgia" w:hAnsi="Georgia"/>
        </w:rPr>
        <w:t xml:space="preserve">after it </w:t>
      </w:r>
      <w:r w:rsidR="007A0B56" w:rsidRPr="00722197">
        <w:rPr>
          <w:rFonts w:ascii="Georgia" w:hAnsi="Georgia"/>
        </w:rPr>
        <w:t xml:space="preserve">became </w:t>
      </w:r>
      <w:r w:rsidR="004F6615" w:rsidRPr="00722197">
        <w:rPr>
          <w:rFonts w:ascii="Georgia" w:hAnsi="Georgia"/>
        </w:rPr>
        <w:t>plain that</w:t>
      </w:r>
      <w:r w:rsidR="0022334D" w:rsidRPr="00722197">
        <w:rPr>
          <w:rFonts w:ascii="Georgia" w:hAnsi="Georgia"/>
        </w:rPr>
        <w:t xml:space="preserve"> </w:t>
      </w:r>
      <w:r w:rsidR="00BC72DD" w:rsidRPr="00722197">
        <w:rPr>
          <w:rFonts w:ascii="Georgia" w:hAnsi="Georgia"/>
        </w:rPr>
        <w:t>not only did Democrats overwhelmingly oppose</w:t>
      </w:r>
      <w:r w:rsidR="004F6615" w:rsidRPr="00722197">
        <w:rPr>
          <w:rFonts w:ascii="Georgia" w:hAnsi="Georgia"/>
        </w:rPr>
        <w:t xml:space="preserve"> </w:t>
      </w:r>
      <w:r w:rsidR="007A0B56" w:rsidRPr="00722197">
        <w:rPr>
          <w:rFonts w:ascii="Georgia" w:hAnsi="Georgia"/>
        </w:rPr>
        <w:t xml:space="preserve">Keystone </w:t>
      </w:r>
      <w:r w:rsidR="00BC72DD" w:rsidRPr="00722197">
        <w:rPr>
          <w:rFonts w:ascii="Georgia" w:hAnsi="Georgia"/>
        </w:rPr>
        <w:t xml:space="preserve">but </w:t>
      </w:r>
      <w:r w:rsidRPr="00722197">
        <w:rPr>
          <w:rFonts w:ascii="Georgia" w:hAnsi="Georgia"/>
        </w:rPr>
        <w:t xml:space="preserve">it </w:t>
      </w:r>
      <w:r w:rsidR="00302BD8" w:rsidRPr="00722197">
        <w:rPr>
          <w:rFonts w:ascii="Georgia" w:hAnsi="Georgia"/>
        </w:rPr>
        <w:t>was going down to defeat</w:t>
      </w:r>
      <w:r w:rsidR="0022334D" w:rsidRPr="00722197">
        <w:rPr>
          <w:rFonts w:ascii="Georgia" w:hAnsi="Georgia"/>
        </w:rPr>
        <w:t xml:space="preserve"> anyway</w:t>
      </w:r>
      <w:r w:rsidR="00302BD8" w:rsidRPr="00722197">
        <w:rPr>
          <w:rFonts w:ascii="Georgia" w:hAnsi="Georgia"/>
        </w:rPr>
        <w:t xml:space="preserve"> did she</w:t>
      </w:r>
      <w:r w:rsidR="0022334D" w:rsidRPr="00722197">
        <w:rPr>
          <w:rFonts w:ascii="Georgia" w:hAnsi="Georgia"/>
        </w:rPr>
        <w:t xml:space="preserve"> </w:t>
      </w:r>
      <w:r w:rsidR="00BC72DD" w:rsidRPr="00722197">
        <w:rPr>
          <w:rFonts w:ascii="Georgia" w:hAnsi="Georgia"/>
        </w:rPr>
        <w:t xml:space="preserve">claim </w:t>
      </w:r>
      <w:r w:rsidR="0022334D" w:rsidRPr="00722197">
        <w:rPr>
          <w:rFonts w:ascii="Georgia" w:hAnsi="Georgia"/>
        </w:rPr>
        <w:t>she</w:t>
      </w:r>
      <w:r w:rsidR="00302BD8" w:rsidRPr="00722197">
        <w:rPr>
          <w:rFonts w:ascii="Georgia" w:hAnsi="Georgia"/>
        </w:rPr>
        <w:t xml:space="preserve"> </w:t>
      </w:r>
      <w:hyperlink r:id="rId37" w:history="1">
        <w:r w:rsidR="00BC72DD" w:rsidRPr="00722197">
          <w:rPr>
            <w:rStyle w:val="Hyperlink"/>
            <w:rFonts w:ascii="Georgia" w:hAnsi="Georgia"/>
          </w:rPr>
          <w:t>opp</w:t>
        </w:r>
        <w:r w:rsidR="0022334D" w:rsidRPr="00722197">
          <w:rPr>
            <w:rStyle w:val="Hyperlink"/>
            <w:rFonts w:ascii="Georgia" w:hAnsi="Georgia"/>
          </w:rPr>
          <w:t>osed</w:t>
        </w:r>
      </w:hyperlink>
      <w:r w:rsidR="00302BD8" w:rsidRPr="00722197">
        <w:rPr>
          <w:rFonts w:ascii="Georgia" w:hAnsi="Georgia"/>
        </w:rPr>
        <w:t xml:space="preserve"> it. </w:t>
      </w:r>
      <w:r w:rsidR="0022334D" w:rsidRPr="00722197">
        <w:rPr>
          <w:rFonts w:ascii="Georgia" w:hAnsi="Georgia"/>
        </w:rPr>
        <w:t>H</w:t>
      </w:r>
      <w:r w:rsidR="00302BD8" w:rsidRPr="00722197">
        <w:rPr>
          <w:rFonts w:ascii="Georgia" w:hAnsi="Georgia"/>
        </w:rPr>
        <w:t xml:space="preserve">er </w:t>
      </w:r>
      <w:r w:rsidR="007A0B56" w:rsidRPr="00722197">
        <w:rPr>
          <w:rFonts w:ascii="Georgia" w:hAnsi="Georgia"/>
        </w:rPr>
        <w:t xml:space="preserve">record on </w:t>
      </w:r>
      <w:r w:rsidR="00302BD8" w:rsidRPr="00722197">
        <w:rPr>
          <w:rFonts w:ascii="Georgia" w:hAnsi="Georgia"/>
        </w:rPr>
        <w:t xml:space="preserve">climate change </w:t>
      </w:r>
      <w:r w:rsidR="0022334D" w:rsidRPr="00722197">
        <w:rPr>
          <w:rFonts w:ascii="Georgia" w:hAnsi="Georgia"/>
        </w:rPr>
        <w:t xml:space="preserve">is </w:t>
      </w:r>
      <w:r w:rsidR="00A65E12" w:rsidRPr="00722197">
        <w:rPr>
          <w:rFonts w:ascii="Georgia" w:hAnsi="Georgia"/>
        </w:rPr>
        <w:t>so</w:t>
      </w:r>
      <w:r w:rsidR="0022334D" w:rsidRPr="00722197">
        <w:rPr>
          <w:rFonts w:ascii="Georgia" w:hAnsi="Georgia"/>
        </w:rPr>
        <w:t xml:space="preserve"> </w:t>
      </w:r>
      <w:r w:rsidR="00BC72DD" w:rsidRPr="00722197">
        <w:rPr>
          <w:rFonts w:ascii="Georgia" w:hAnsi="Georgia"/>
        </w:rPr>
        <w:t xml:space="preserve">piss-poor </w:t>
      </w:r>
      <w:r w:rsidR="00302BD8" w:rsidRPr="00722197">
        <w:rPr>
          <w:rFonts w:ascii="Georgia" w:hAnsi="Georgia"/>
        </w:rPr>
        <w:t xml:space="preserve">that she touts </w:t>
      </w:r>
      <w:r w:rsidR="007A0B56" w:rsidRPr="00722197">
        <w:rPr>
          <w:rFonts w:ascii="Georgia" w:hAnsi="Georgia"/>
        </w:rPr>
        <w:t xml:space="preserve">as </w:t>
      </w:r>
      <w:r w:rsidR="00302BD8" w:rsidRPr="00722197">
        <w:rPr>
          <w:rFonts w:ascii="Georgia" w:hAnsi="Georgia"/>
        </w:rPr>
        <w:t xml:space="preserve">her biggest climate accomplishment </w:t>
      </w:r>
      <w:r w:rsidR="002D73DE" w:rsidRPr="00722197">
        <w:rPr>
          <w:rFonts w:ascii="Georgia" w:hAnsi="Georgia"/>
        </w:rPr>
        <w:t xml:space="preserve">her </w:t>
      </w:r>
      <w:r w:rsidR="00A65E12" w:rsidRPr="00722197">
        <w:rPr>
          <w:rFonts w:ascii="Georgia" w:hAnsi="Georgia"/>
        </w:rPr>
        <w:t xml:space="preserve">supervision </w:t>
      </w:r>
      <w:r w:rsidR="0022334D" w:rsidRPr="00722197">
        <w:rPr>
          <w:rFonts w:ascii="Georgia" w:hAnsi="Georgia"/>
        </w:rPr>
        <w:t xml:space="preserve">of the </w:t>
      </w:r>
      <w:r w:rsidR="00302BD8" w:rsidRPr="00722197">
        <w:rPr>
          <w:rFonts w:ascii="Georgia" w:hAnsi="Georgia"/>
        </w:rPr>
        <w:t>U.S. negotiations at the 2009 Copenhagen climate talks—</w:t>
      </w:r>
      <w:r w:rsidR="002D73DE" w:rsidRPr="00722197">
        <w:rPr>
          <w:rFonts w:ascii="Georgia" w:hAnsi="Georgia"/>
        </w:rPr>
        <w:t xml:space="preserve">one of the </w:t>
      </w:r>
      <w:hyperlink r:id="rId38" w:history="1">
        <w:r w:rsidR="007A0B56" w:rsidRPr="00722197">
          <w:rPr>
            <w:rStyle w:val="Hyperlink"/>
            <w:rFonts w:ascii="Georgia" w:hAnsi="Georgia"/>
          </w:rPr>
          <w:t xml:space="preserve">mightiest </w:t>
        </w:r>
        <w:r w:rsidR="00302BD8" w:rsidRPr="00722197">
          <w:rPr>
            <w:rStyle w:val="Hyperlink"/>
            <w:rFonts w:ascii="Georgia" w:hAnsi="Georgia"/>
          </w:rPr>
          <w:t>failures</w:t>
        </w:r>
      </w:hyperlink>
      <w:r w:rsidR="00302BD8" w:rsidRPr="00722197">
        <w:rPr>
          <w:rFonts w:ascii="Georgia" w:hAnsi="Georgia"/>
        </w:rPr>
        <w:t xml:space="preserve"> in the histo</w:t>
      </w:r>
      <w:r w:rsidR="002D73DE" w:rsidRPr="00722197">
        <w:rPr>
          <w:rFonts w:ascii="Georgia" w:hAnsi="Georgia"/>
        </w:rPr>
        <w:t xml:space="preserve">ry of the climate change fight, </w:t>
      </w:r>
      <w:r w:rsidRPr="00722197">
        <w:rPr>
          <w:rFonts w:ascii="Georgia" w:hAnsi="Georgia"/>
        </w:rPr>
        <w:t xml:space="preserve">and it failed </w:t>
      </w:r>
      <w:r w:rsidR="00302BD8" w:rsidRPr="00722197">
        <w:rPr>
          <w:rFonts w:ascii="Georgia" w:hAnsi="Georgia"/>
        </w:rPr>
        <w:t xml:space="preserve">largely because </w:t>
      </w:r>
      <w:r w:rsidRPr="00722197">
        <w:rPr>
          <w:rFonts w:ascii="Georgia" w:hAnsi="Georgia"/>
        </w:rPr>
        <w:t>she and other</w:t>
      </w:r>
      <w:r w:rsidR="007A0B56" w:rsidRPr="00722197">
        <w:rPr>
          <w:rFonts w:ascii="Georgia" w:hAnsi="Georgia"/>
        </w:rPr>
        <w:t xml:space="preserve"> U.S. officials </w:t>
      </w:r>
      <w:r w:rsidR="0022334D" w:rsidRPr="00722197">
        <w:rPr>
          <w:rFonts w:ascii="Georgia" w:hAnsi="Georgia"/>
        </w:rPr>
        <w:t xml:space="preserve">deep-sixed </w:t>
      </w:r>
      <w:r w:rsidR="007A0B56" w:rsidRPr="00722197">
        <w:rPr>
          <w:rFonts w:ascii="Georgia" w:hAnsi="Georgia"/>
        </w:rPr>
        <w:t>the negotiations</w:t>
      </w:r>
      <w:r w:rsidR="002D73DE" w:rsidRPr="00722197">
        <w:rPr>
          <w:rFonts w:ascii="Georgia" w:hAnsi="Georgia"/>
        </w:rPr>
        <w:t xml:space="preserve"> even before they began</w:t>
      </w:r>
      <w:r w:rsidR="00302BD8" w:rsidRPr="00722197">
        <w:rPr>
          <w:rFonts w:ascii="Georgia" w:hAnsi="Georgia"/>
        </w:rPr>
        <w:t xml:space="preserve">. </w:t>
      </w:r>
      <w:r w:rsidR="007A0B56" w:rsidRPr="00722197">
        <w:rPr>
          <w:rFonts w:ascii="Georgia" w:hAnsi="Georgia"/>
        </w:rPr>
        <w:t xml:space="preserve">Is it merest coincidence that </w:t>
      </w:r>
      <w:r w:rsidR="0022334D" w:rsidRPr="00722197">
        <w:rPr>
          <w:rFonts w:ascii="Georgia" w:hAnsi="Georgia"/>
        </w:rPr>
        <w:t xml:space="preserve">Clinton </w:t>
      </w:r>
      <w:r w:rsidR="007A0B56" w:rsidRPr="00722197">
        <w:rPr>
          <w:rFonts w:ascii="Georgia" w:hAnsi="Georgia"/>
        </w:rPr>
        <w:t xml:space="preserve">has </w:t>
      </w:r>
      <w:r w:rsidR="0022334D" w:rsidRPr="00722197">
        <w:rPr>
          <w:rFonts w:ascii="Georgia" w:hAnsi="Georgia"/>
        </w:rPr>
        <w:t>long been in bed with Big Oil? Merest coincidence that, per a</w:t>
      </w:r>
      <w:r w:rsidR="007A0B56" w:rsidRPr="00722197">
        <w:rPr>
          <w:rFonts w:ascii="Georgia" w:hAnsi="Georgia"/>
        </w:rPr>
        <w:t xml:space="preserve"> </w:t>
      </w:r>
      <w:r w:rsidR="007A0B56" w:rsidRPr="00722197">
        <w:rPr>
          <w:rFonts w:ascii="Georgia" w:hAnsi="Georgia"/>
          <w:i/>
        </w:rPr>
        <w:t>Mother Jones</w:t>
      </w:r>
      <w:r w:rsidR="007A0B56" w:rsidRPr="00722197">
        <w:rPr>
          <w:rFonts w:ascii="Georgia" w:hAnsi="Georgia"/>
        </w:rPr>
        <w:t xml:space="preserve"> </w:t>
      </w:r>
      <w:hyperlink r:id="rId39" w:history="1">
        <w:r w:rsidR="007A0B56" w:rsidRPr="00722197">
          <w:rPr>
            <w:rStyle w:val="Hyperlink"/>
            <w:rFonts w:ascii="Georgia" w:hAnsi="Georgia"/>
          </w:rPr>
          <w:t>report</w:t>
        </w:r>
      </w:hyperlink>
      <w:r w:rsidR="0022334D" w:rsidRPr="00722197">
        <w:rPr>
          <w:rFonts w:ascii="Georgia" w:hAnsi="Georgia"/>
        </w:rPr>
        <w:t xml:space="preserve">, </w:t>
      </w:r>
      <w:r w:rsidR="007A0B56" w:rsidRPr="00722197">
        <w:rPr>
          <w:rFonts w:ascii="Georgia" w:hAnsi="Georgia"/>
        </w:rPr>
        <w:t>nearly all—</w:t>
      </w:r>
      <w:r w:rsidR="007A0B56" w:rsidRPr="00722197">
        <w:rPr>
          <w:rFonts w:ascii="Georgia" w:hAnsi="Georgia"/>
          <w:i/>
        </w:rPr>
        <w:t>nearly all</w:t>
      </w:r>
      <w:r w:rsidR="007A0B56" w:rsidRPr="00722197">
        <w:rPr>
          <w:rFonts w:ascii="Georgia" w:hAnsi="Georgia"/>
        </w:rPr>
        <w:t xml:space="preserve">—of the lobbyists </w:t>
      </w:r>
      <w:r w:rsidR="0022334D" w:rsidRPr="00722197">
        <w:rPr>
          <w:rFonts w:ascii="Georgia" w:hAnsi="Georgia"/>
        </w:rPr>
        <w:t xml:space="preserve">who are </w:t>
      </w:r>
      <w:r w:rsidR="007A0B56" w:rsidRPr="00722197">
        <w:rPr>
          <w:rFonts w:ascii="Georgia" w:hAnsi="Georgia"/>
        </w:rPr>
        <w:t>bundling campaign cash for her have wor</w:t>
      </w:r>
      <w:r w:rsidR="0022334D" w:rsidRPr="00722197">
        <w:rPr>
          <w:rFonts w:ascii="Georgia" w:hAnsi="Georgia"/>
        </w:rPr>
        <w:t>ked in the fossil fuel industry? Merest coincidence that</w:t>
      </w:r>
      <w:r w:rsidR="007A0B56" w:rsidRPr="00722197">
        <w:rPr>
          <w:rFonts w:ascii="Georgia" w:hAnsi="Georgia"/>
        </w:rPr>
        <w:t xml:space="preserve"> </w:t>
      </w:r>
      <w:hyperlink r:id="rId40" w:history="1">
        <w:r w:rsidR="0022334D" w:rsidRPr="00722197">
          <w:rPr>
            <w:rStyle w:val="Hyperlink"/>
            <w:rFonts w:ascii="Georgia" w:hAnsi="Georgia"/>
          </w:rPr>
          <w:t>oil c</w:t>
        </w:r>
        <w:r w:rsidR="007A0B56" w:rsidRPr="00722197">
          <w:rPr>
            <w:rStyle w:val="Hyperlink"/>
            <w:rFonts w:ascii="Georgia" w:hAnsi="Georgia"/>
          </w:rPr>
          <w:t>ompanies</w:t>
        </w:r>
      </w:hyperlink>
      <w:r w:rsidR="007A0B56" w:rsidRPr="00722197">
        <w:rPr>
          <w:rFonts w:ascii="Georgia" w:hAnsi="Georgia"/>
        </w:rPr>
        <w:t xml:space="preserve"> like ExxonMobil and ConocoPhillips</w:t>
      </w:r>
      <w:r w:rsidR="0022334D" w:rsidRPr="00722197">
        <w:rPr>
          <w:rFonts w:ascii="Georgia" w:hAnsi="Georgia"/>
        </w:rPr>
        <w:t xml:space="preserve">, to say nothing of </w:t>
      </w:r>
      <w:hyperlink r:id="rId41" w:history="1">
        <w:r w:rsidR="002D73DE" w:rsidRPr="00722197">
          <w:rPr>
            <w:rStyle w:val="Hyperlink"/>
            <w:rFonts w:ascii="Georgia" w:hAnsi="Georgia"/>
          </w:rPr>
          <w:t>oil-rich c</w:t>
        </w:r>
        <w:r w:rsidR="007A0B56" w:rsidRPr="00722197">
          <w:rPr>
            <w:rStyle w:val="Hyperlink"/>
            <w:rFonts w:ascii="Georgia" w:hAnsi="Georgia"/>
          </w:rPr>
          <w:t>ountries</w:t>
        </w:r>
      </w:hyperlink>
      <w:r w:rsidR="007A0B56" w:rsidRPr="00722197">
        <w:rPr>
          <w:rFonts w:ascii="Georgia" w:hAnsi="Georgia"/>
        </w:rPr>
        <w:t xml:space="preserve"> like Saudi Arabia and Qatar</w:t>
      </w:r>
      <w:r w:rsidR="0022334D" w:rsidRPr="00722197">
        <w:rPr>
          <w:rFonts w:ascii="Georgia" w:hAnsi="Georgia"/>
        </w:rPr>
        <w:t>,</w:t>
      </w:r>
      <w:r w:rsidR="007A0B56" w:rsidRPr="00722197">
        <w:rPr>
          <w:rFonts w:ascii="Georgia" w:hAnsi="Georgia"/>
        </w:rPr>
        <w:t xml:space="preserve"> have given tens of millions of dollars to her</w:t>
      </w:r>
      <w:r w:rsidR="0022334D" w:rsidRPr="00722197">
        <w:rPr>
          <w:rFonts w:ascii="Georgia" w:hAnsi="Georgia"/>
        </w:rPr>
        <w:t xml:space="preserve"> charitable foundation?</w:t>
      </w:r>
      <w:r w:rsidR="007A0B56" w:rsidRPr="00722197">
        <w:rPr>
          <w:rFonts w:ascii="Georgia" w:hAnsi="Georgia"/>
        </w:rPr>
        <w:t xml:space="preserve"> </w:t>
      </w:r>
      <w:r w:rsidR="00886BCD" w:rsidRPr="00722197">
        <w:rPr>
          <w:rFonts w:ascii="Georgia" w:hAnsi="Georgia"/>
        </w:rPr>
        <w:t xml:space="preserve">Count yourself among the chumps if you’re surprised that her current </w:t>
      </w:r>
      <w:hyperlink r:id="rId42" w:history="1">
        <w:r w:rsidR="00302BD8" w:rsidRPr="00722197">
          <w:rPr>
            <w:rStyle w:val="Hyperlink"/>
            <w:rFonts w:ascii="Georgia" w:hAnsi="Georgia"/>
          </w:rPr>
          <w:t>plan</w:t>
        </w:r>
      </w:hyperlink>
      <w:r w:rsidR="00302BD8" w:rsidRPr="00722197">
        <w:rPr>
          <w:rFonts w:ascii="Georgia" w:hAnsi="Georgia"/>
        </w:rPr>
        <w:t xml:space="preserve"> for climate change</w:t>
      </w:r>
      <w:r w:rsidR="007A0B56" w:rsidRPr="00722197">
        <w:rPr>
          <w:rFonts w:ascii="Georgia" w:hAnsi="Georgia"/>
        </w:rPr>
        <w:t xml:space="preserve"> </w:t>
      </w:r>
      <w:r w:rsidR="00886BCD" w:rsidRPr="00722197">
        <w:rPr>
          <w:rFonts w:ascii="Georgia" w:hAnsi="Georgia"/>
        </w:rPr>
        <w:t>not only lacks a</w:t>
      </w:r>
      <w:r w:rsidR="002D73DE" w:rsidRPr="00722197">
        <w:rPr>
          <w:rFonts w:ascii="Georgia" w:hAnsi="Georgia"/>
        </w:rPr>
        <w:t xml:space="preserve">n </w:t>
      </w:r>
      <w:r w:rsidR="007A0B56" w:rsidRPr="00722197">
        <w:rPr>
          <w:rFonts w:ascii="Georgia" w:hAnsi="Georgia"/>
        </w:rPr>
        <w:t xml:space="preserve">utterly essential carbon tax </w:t>
      </w:r>
      <w:r w:rsidR="00886BCD" w:rsidRPr="00722197">
        <w:rPr>
          <w:rFonts w:ascii="Georgia" w:hAnsi="Georgia"/>
        </w:rPr>
        <w:t xml:space="preserve">but </w:t>
      </w:r>
      <w:r w:rsidR="00302BD8" w:rsidRPr="00722197">
        <w:rPr>
          <w:rFonts w:ascii="Georgia" w:hAnsi="Georgia"/>
        </w:rPr>
        <w:t xml:space="preserve">even a specific commitment to cut greenhouse gases. </w:t>
      </w:r>
      <w:r w:rsidR="007A0B56" w:rsidRPr="00722197">
        <w:rPr>
          <w:rFonts w:ascii="Georgia" w:hAnsi="Georgia"/>
        </w:rPr>
        <w:t xml:space="preserve">Instead, </w:t>
      </w:r>
      <w:r w:rsidR="00886BCD" w:rsidRPr="00722197">
        <w:rPr>
          <w:rFonts w:ascii="Georgia" w:hAnsi="Georgia"/>
        </w:rPr>
        <w:t xml:space="preserve">she wants to </w:t>
      </w:r>
      <w:r w:rsidR="00302BD8" w:rsidRPr="00722197">
        <w:rPr>
          <w:rFonts w:ascii="Georgia" w:hAnsi="Georgia"/>
        </w:rPr>
        <w:t>give incentives for solar panels and wind turbines.</w:t>
      </w:r>
      <w:r w:rsidR="007A0B56" w:rsidRPr="00722197">
        <w:rPr>
          <w:rFonts w:ascii="Georgia" w:hAnsi="Georgia"/>
        </w:rPr>
        <w:t xml:space="preserve"> Perhaps she’ll strew some daisies while she’s at it.</w:t>
      </w:r>
      <w:r w:rsidR="00302BD8" w:rsidRPr="00722197">
        <w:rPr>
          <w:rFonts w:ascii="Georgia" w:hAnsi="Georgia"/>
        </w:rPr>
        <w:t xml:space="preserve"> </w:t>
      </w:r>
      <w:hyperlink r:id="rId43" w:history="1">
        <w:r w:rsidR="00302BD8" w:rsidRPr="00722197">
          <w:rPr>
            <w:rStyle w:val="Hyperlink"/>
            <w:rFonts w:ascii="Georgia" w:hAnsi="Georgia"/>
          </w:rPr>
          <w:t>“Just plain silly”</w:t>
        </w:r>
      </w:hyperlink>
      <w:r w:rsidR="00302BD8" w:rsidRPr="00722197">
        <w:rPr>
          <w:rFonts w:ascii="Georgia" w:hAnsi="Georgia"/>
        </w:rPr>
        <w:t xml:space="preserve"> was the nicest thing </w:t>
      </w:r>
      <w:r w:rsidR="007A0B56" w:rsidRPr="00722197">
        <w:rPr>
          <w:rFonts w:ascii="Georgia" w:hAnsi="Georgia"/>
        </w:rPr>
        <w:t xml:space="preserve">that </w:t>
      </w:r>
      <w:r w:rsidR="00302BD8" w:rsidRPr="00722197">
        <w:rPr>
          <w:rFonts w:ascii="Georgia" w:hAnsi="Georgia"/>
        </w:rPr>
        <w:t>noted climate scientist James Ha</w:t>
      </w:r>
      <w:r w:rsidR="007A0B56" w:rsidRPr="00722197">
        <w:rPr>
          <w:rFonts w:ascii="Georgia" w:hAnsi="Georgia"/>
        </w:rPr>
        <w:t>nsen could find to say about it, presumably because “j</w:t>
      </w:r>
      <w:r w:rsidR="00302BD8" w:rsidRPr="00722197">
        <w:rPr>
          <w:rFonts w:ascii="Georgia" w:hAnsi="Georgia"/>
        </w:rPr>
        <w:t xml:space="preserve">ust plain shit” </w:t>
      </w:r>
      <w:r w:rsidR="00886BCD" w:rsidRPr="00722197">
        <w:rPr>
          <w:rFonts w:ascii="Georgia" w:hAnsi="Georgia"/>
        </w:rPr>
        <w:t>wasn’t fit for genteel print</w:t>
      </w:r>
      <w:r w:rsidR="007A0B56" w:rsidRPr="00722197">
        <w:rPr>
          <w:rFonts w:ascii="Georgia" w:hAnsi="Georgia"/>
        </w:rPr>
        <w:t>.</w:t>
      </w:r>
    </w:p>
    <w:p w14:paraId="308CCA9E" w14:textId="77777777" w:rsidR="007A0B56" w:rsidRPr="00722197" w:rsidRDefault="007A0B56" w:rsidP="00302BD8">
      <w:pPr>
        <w:spacing w:line="360" w:lineRule="auto"/>
        <w:rPr>
          <w:rFonts w:ascii="Georgia" w:hAnsi="Georgia"/>
        </w:rPr>
      </w:pPr>
    </w:p>
    <w:p w14:paraId="797B16D5" w14:textId="21C0D759" w:rsidR="00302BD8" w:rsidRPr="00722197" w:rsidRDefault="007A0B56" w:rsidP="009C4D36">
      <w:pPr>
        <w:spacing w:line="360" w:lineRule="auto"/>
        <w:rPr>
          <w:rFonts w:ascii="Georgia" w:hAnsi="Georgia"/>
        </w:rPr>
      </w:pPr>
      <w:r w:rsidRPr="00722197">
        <w:rPr>
          <w:rFonts w:ascii="Georgia" w:hAnsi="Georgia"/>
          <w:b/>
        </w:rPr>
        <w:t>She has long argued that everyone sho</w:t>
      </w:r>
      <w:r w:rsidR="002D73DE" w:rsidRPr="00722197">
        <w:rPr>
          <w:rFonts w:ascii="Georgia" w:hAnsi="Georgia"/>
          <w:b/>
        </w:rPr>
        <w:t>uld have access to healthcare, and for nearly as long</w:t>
      </w:r>
      <w:r w:rsidRPr="00722197">
        <w:rPr>
          <w:rFonts w:ascii="Georgia" w:hAnsi="Georgia"/>
          <w:b/>
        </w:rPr>
        <w:t xml:space="preserve"> she has worked against </w:t>
      </w:r>
      <w:r w:rsidR="00936F60" w:rsidRPr="00722197">
        <w:rPr>
          <w:rFonts w:ascii="Georgia" w:hAnsi="Georgia"/>
          <w:b/>
          <w:i/>
        </w:rPr>
        <w:t>universal</w:t>
      </w:r>
      <w:r w:rsidR="00936F60" w:rsidRPr="00722197">
        <w:rPr>
          <w:rFonts w:ascii="Georgia" w:hAnsi="Georgia"/>
          <w:b/>
        </w:rPr>
        <w:t xml:space="preserve"> healthcare</w:t>
      </w:r>
      <w:r w:rsidR="00956763" w:rsidRPr="00722197">
        <w:rPr>
          <w:rFonts w:ascii="Georgia" w:hAnsi="Georgia"/>
          <w:b/>
        </w:rPr>
        <w:t>.</w:t>
      </w:r>
      <w:r w:rsidR="00956763" w:rsidRPr="00722197">
        <w:rPr>
          <w:rFonts w:ascii="Georgia" w:hAnsi="Georgia"/>
        </w:rPr>
        <w:t xml:space="preserve"> Give a devil her due: She supported Obamacare, which is more than you can say for most </w:t>
      </w:r>
      <w:r w:rsidR="00886BCD" w:rsidRPr="00722197">
        <w:rPr>
          <w:rFonts w:ascii="Georgia" w:hAnsi="Georgia"/>
        </w:rPr>
        <w:t xml:space="preserve">other </w:t>
      </w:r>
      <w:r w:rsidR="00936F60" w:rsidRPr="00722197">
        <w:rPr>
          <w:rFonts w:ascii="Georgia" w:hAnsi="Georgia"/>
        </w:rPr>
        <w:t>conservatives</w:t>
      </w:r>
      <w:r w:rsidR="00956763" w:rsidRPr="00722197">
        <w:rPr>
          <w:rFonts w:ascii="Georgia" w:hAnsi="Georgia"/>
        </w:rPr>
        <w:t xml:space="preserve">. But for </w:t>
      </w:r>
      <w:r w:rsidR="00936F60" w:rsidRPr="00722197">
        <w:rPr>
          <w:rFonts w:ascii="Georgia" w:hAnsi="Georgia"/>
        </w:rPr>
        <w:t xml:space="preserve">more than </w:t>
      </w:r>
      <w:r w:rsidR="00956763" w:rsidRPr="00722197">
        <w:rPr>
          <w:rFonts w:ascii="Georgia" w:hAnsi="Georgia"/>
        </w:rPr>
        <w:t>two decades</w:t>
      </w:r>
      <w:r w:rsidR="00936F60" w:rsidRPr="00722197">
        <w:rPr>
          <w:rFonts w:ascii="Georgia" w:hAnsi="Georgia"/>
        </w:rPr>
        <w:t xml:space="preserve">, including when she was her husband’s healthcare czar, </w:t>
      </w:r>
      <w:r w:rsidR="00956763" w:rsidRPr="00722197">
        <w:rPr>
          <w:rFonts w:ascii="Georgia" w:hAnsi="Georgia"/>
        </w:rPr>
        <w:t>she has consistently argued against the only system that would provide universal health care—</w:t>
      </w:r>
      <w:r w:rsidR="00886BCD" w:rsidRPr="00722197">
        <w:rPr>
          <w:rFonts w:ascii="Georgia" w:hAnsi="Georgia"/>
        </w:rPr>
        <w:t xml:space="preserve">a </w:t>
      </w:r>
      <w:r w:rsidR="00956763" w:rsidRPr="00722197">
        <w:rPr>
          <w:rFonts w:ascii="Georgia" w:hAnsi="Georgia"/>
        </w:rPr>
        <w:t>single-payer system</w:t>
      </w:r>
      <w:r w:rsidR="002D73DE" w:rsidRPr="00722197">
        <w:rPr>
          <w:rFonts w:ascii="Georgia" w:hAnsi="Georgia"/>
        </w:rPr>
        <w:t>—notwithstanding that a single-payer</w:t>
      </w:r>
      <w:r w:rsidR="00A26579" w:rsidRPr="00722197">
        <w:rPr>
          <w:rFonts w:ascii="Georgia" w:hAnsi="Georgia"/>
        </w:rPr>
        <w:t>,</w:t>
      </w:r>
      <w:r w:rsidR="002D73DE" w:rsidRPr="00722197">
        <w:rPr>
          <w:rFonts w:ascii="Georgia" w:hAnsi="Georgia"/>
        </w:rPr>
        <w:t xml:space="preserve"> Medicare-for-all </w:t>
      </w:r>
      <w:r w:rsidR="00A26579" w:rsidRPr="00722197">
        <w:rPr>
          <w:rFonts w:ascii="Georgia" w:hAnsi="Georgia"/>
        </w:rPr>
        <w:t xml:space="preserve">system </w:t>
      </w:r>
      <w:r w:rsidR="00886BCD" w:rsidRPr="00722197">
        <w:rPr>
          <w:rFonts w:ascii="Georgia" w:hAnsi="Georgia"/>
        </w:rPr>
        <w:t>is</w:t>
      </w:r>
      <w:r w:rsidR="00956763" w:rsidRPr="00722197">
        <w:rPr>
          <w:rFonts w:ascii="Georgia" w:hAnsi="Georgia"/>
        </w:rPr>
        <w:t xml:space="preserve"> </w:t>
      </w:r>
      <w:hyperlink r:id="rId44" w:history="1">
        <w:r w:rsidR="00956763" w:rsidRPr="00722197">
          <w:rPr>
            <w:rStyle w:val="Hyperlink"/>
            <w:rFonts w:ascii="Georgia" w:hAnsi="Georgia"/>
          </w:rPr>
          <w:t>supported</w:t>
        </w:r>
      </w:hyperlink>
      <w:r w:rsidR="00956763" w:rsidRPr="00722197">
        <w:rPr>
          <w:rFonts w:ascii="Georgia" w:hAnsi="Georgia"/>
        </w:rPr>
        <w:t xml:space="preserve"> </w:t>
      </w:r>
      <w:r w:rsidR="00886BCD" w:rsidRPr="00722197">
        <w:rPr>
          <w:rFonts w:ascii="Georgia" w:hAnsi="Georgia"/>
        </w:rPr>
        <w:t xml:space="preserve">by </w:t>
      </w:r>
      <w:r w:rsidR="00956763" w:rsidRPr="00722197">
        <w:rPr>
          <w:rFonts w:ascii="Georgia" w:hAnsi="Georgia"/>
        </w:rPr>
        <w:t xml:space="preserve">81 percent of Democrats and 58 percent of all Americans. </w:t>
      </w:r>
      <w:r w:rsidR="00886BCD" w:rsidRPr="00722197">
        <w:rPr>
          <w:rFonts w:ascii="Georgia" w:hAnsi="Georgia"/>
        </w:rPr>
        <w:t xml:space="preserve">In the past, she </w:t>
      </w:r>
      <w:r w:rsidR="002D73DE" w:rsidRPr="00722197">
        <w:rPr>
          <w:rFonts w:ascii="Georgia" w:hAnsi="Georgia"/>
        </w:rPr>
        <w:t xml:space="preserve">has </w:t>
      </w:r>
      <w:r w:rsidR="00956763" w:rsidRPr="00722197">
        <w:rPr>
          <w:rFonts w:ascii="Georgia" w:hAnsi="Georgia"/>
        </w:rPr>
        <w:t xml:space="preserve">deflected calls for single payer by trafficking in </w:t>
      </w:r>
      <w:hyperlink r:id="rId45" w:history="1">
        <w:r w:rsidR="002D73DE" w:rsidRPr="00722197">
          <w:rPr>
            <w:rStyle w:val="Hyperlink"/>
            <w:rFonts w:ascii="Georgia" w:hAnsi="Georgia"/>
          </w:rPr>
          <w:t>extremely m</w:t>
        </w:r>
        <w:r w:rsidRPr="00722197">
          <w:rPr>
            <w:rStyle w:val="Hyperlink"/>
            <w:rFonts w:ascii="Georgia" w:hAnsi="Georgia"/>
          </w:rPr>
          <w:t>odest reforms</w:t>
        </w:r>
      </w:hyperlink>
      <w:r w:rsidR="004A2EF7" w:rsidRPr="00722197">
        <w:rPr>
          <w:rFonts w:ascii="Georgia" w:hAnsi="Georgia"/>
        </w:rPr>
        <w:t>;</w:t>
      </w:r>
      <w:r w:rsidRPr="00722197">
        <w:rPr>
          <w:rFonts w:ascii="Georgia" w:hAnsi="Georgia"/>
        </w:rPr>
        <w:t xml:space="preserve"> </w:t>
      </w:r>
      <w:r w:rsidR="004A2EF7" w:rsidRPr="00722197">
        <w:rPr>
          <w:rFonts w:ascii="Georgia" w:hAnsi="Georgia"/>
        </w:rPr>
        <w:t>h</w:t>
      </w:r>
      <w:r w:rsidR="00956763" w:rsidRPr="00722197">
        <w:rPr>
          <w:rFonts w:ascii="Georgia" w:hAnsi="Georgia"/>
        </w:rPr>
        <w:t xml:space="preserve">er current </w:t>
      </w:r>
      <w:r w:rsidRPr="00722197">
        <w:rPr>
          <w:rFonts w:ascii="Georgia" w:hAnsi="Georgia"/>
        </w:rPr>
        <w:t xml:space="preserve">campaign proposal </w:t>
      </w:r>
      <w:r w:rsidR="00956763" w:rsidRPr="00722197">
        <w:rPr>
          <w:rFonts w:ascii="Georgia" w:hAnsi="Georgia"/>
        </w:rPr>
        <w:t>is</w:t>
      </w:r>
      <w:r w:rsidRPr="00722197">
        <w:rPr>
          <w:rFonts w:ascii="Georgia" w:hAnsi="Georgia"/>
        </w:rPr>
        <w:t xml:space="preserve"> </w:t>
      </w:r>
      <w:hyperlink r:id="rId46" w:history="1">
        <w:r w:rsidR="00956763" w:rsidRPr="00722197">
          <w:rPr>
            <w:rStyle w:val="Hyperlink"/>
            <w:rFonts w:ascii="Georgia" w:hAnsi="Georgia"/>
          </w:rPr>
          <w:t>more of the same</w:t>
        </w:r>
      </w:hyperlink>
      <w:r w:rsidRPr="00722197">
        <w:rPr>
          <w:rFonts w:ascii="Georgia" w:hAnsi="Georgia"/>
        </w:rPr>
        <w:t xml:space="preserve">. </w:t>
      </w:r>
      <w:r w:rsidR="002D73DE" w:rsidRPr="00722197">
        <w:rPr>
          <w:rFonts w:ascii="Georgia" w:hAnsi="Georgia"/>
        </w:rPr>
        <w:t xml:space="preserve">Her </w:t>
      </w:r>
      <w:r w:rsidR="004A2EF7" w:rsidRPr="00722197">
        <w:rPr>
          <w:rFonts w:ascii="Georgia" w:hAnsi="Georgia"/>
        </w:rPr>
        <w:t xml:space="preserve">incrementalism </w:t>
      </w:r>
      <w:r w:rsidR="002D73DE" w:rsidRPr="00722197">
        <w:rPr>
          <w:rFonts w:ascii="Georgia" w:hAnsi="Georgia"/>
        </w:rPr>
        <w:t xml:space="preserve">has allowed </w:t>
      </w:r>
      <w:r w:rsidR="00956763" w:rsidRPr="00722197">
        <w:rPr>
          <w:rFonts w:ascii="Georgia" w:hAnsi="Georgia"/>
        </w:rPr>
        <w:t xml:space="preserve">voters to think she wanted universal health care, but, gosh, </w:t>
      </w:r>
      <w:r w:rsidR="00886BCD" w:rsidRPr="00722197">
        <w:rPr>
          <w:rFonts w:ascii="Georgia" w:hAnsi="Georgia"/>
        </w:rPr>
        <w:t xml:space="preserve">the political situation </w:t>
      </w:r>
      <w:r w:rsidR="002D73DE" w:rsidRPr="00722197">
        <w:rPr>
          <w:rFonts w:ascii="Georgia" w:hAnsi="Georgia"/>
        </w:rPr>
        <w:t xml:space="preserve">just wouldn’t allow it </w:t>
      </w:r>
      <w:r w:rsidR="00956763" w:rsidRPr="00722197">
        <w:rPr>
          <w:rFonts w:ascii="Georgia" w:hAnsi="Georgia"/>
        </w:rPr>
        <w:t xml:space="preserve">now. </w:t>
      </w:r>
      <w:r w:rsidR="002D73DE" w:rsidRPr="00722197">
        <w:rPr>
          <w:rFonts w:ascii="Georgia" w:hAnsi="Georgia"/>
        </w:rPr>
        <w:t xml:space="preserve">(Incremental Obama agreed, </w:t>
      </w:r>
      <w:r w:rsidR="00A43263">
        <w:rPr>
          <w:rFonts w:ascii="Georgia" w:hAnsi="Georgia"/>
        </w:rPr>
        <w:t xml:space="preserve">notwithstanding that </w:t>
      </w:r>
      <w:r w:rsidR="002D73DE" w:rsidRPr="00722197">
        <w:rPr>
          <w:rFonts w:ascii="Georgia" w:hAnsi="Georgia"/>
        </w:rPr>
        <w:t>he had the votes</w:t>
      </w:r>
      <w:r w:rsidR="00A65E12" w:rsidRPr="00722197">
        <w:rPr>
          <w:rFonts w:ascii="Georgia" w:hAnsi="Georgia"/>
        </w:rPr>
        <w:t xml:space="preserve"> </w:t>
      </w:r>
      <w:r w:rsidR="00A26579" w:rsidRPr="00722197">
        <w:rPr>
          <w:rFonts w:ascii="Georgia" w:hAnsi="Georgia"/>
        </w:rPr>
        <w:t xml:space="preserve">either </w:t>
      </w:r>
      <w:r w:rsidR="002D73DE" w:rsidRPr="00722197">
        <w:rPr>
          <w:rFonts w:ascii="Georgia" w:hAnsi="Georgia"/>
        </w:rPr>
        <w:t xml:space="preserve">to pass </w:t>
      </w:r>
      <w:r w:rsidR="00A26579" w:rsidRPr="00722197">
        <w:rPr>
          <w:rFonts w:ascii="Georgia" w:hAnsi="Georgia"/>
        </w:rPr>
        <w:t xml:space="preserve">Medicare-for-all </w:t>
      </w:r>
      <w:r w:rsidR="00A65E12" w:rsidRPr="00722197">
        <w:rPr>
          <w:rFonts w:ascii="Georgia" w:hAnsi="Georgia"/>
        </w:rPr>
        <w:t xml:space="preserve">or </w:t>
      </w:r>
      <w:r w:rsidR="00A43263">
        <w:rPr>
          <w:rFonts w:ascii="Georgia" w:hAnsi="Georgia"/>
        </w:rPr>
        <w:t xml:space="preserve">to </w:t>
      </w:r>
      <w:r w:rsidR="00A65E12" w:rsidRPr="00722197">
        <w:rPr>
          <w:rFonts w:ascii="Georgia" w:hAnsi="Georgia"/>
        </w:rPr>
        <w:t>make a</w:t>
      </w:r>
      <w:r w:rsidR="00A26579" w:rsidRPr="00722197">
        <w:rPr>
          <w:rFonts w:ascii="Georgia" w:hAnsi="Georgia"/>
        </w:rPr>
        <w:t>n awfully</w:t>
      </w:r>
      <w:r w:rsidR="00A65E12" w:rsidRPr="00722197">
        <w:rPr>
          <w:rFonts w:ascii="Georgia" w:hAnsi="Georgia"/>
        </w:rPr>
        <w:t xml:space="preserve"> good run at it</w:t>
      </w:r>
      <w:r w:rsidR="00A26579" w:rsidRPr="00722197">
        <w:rPr>
          <w:rFonts w:ascii="Georgia" w:hAnsi="Georgia"/>
        </w:rPr>
        <w:t>; even had he failed, it could have leveraged us something better than the high-deductible, unaffordable mess of Obamacare</w:t>
      </w:r>
      <w:r w:rsidR="002D73DE" w:rsidRPr="00722197">
        <w:rPr>
          <w:rFonts w:ascii="Georgia" w:hAnsi="Georgia"/>
        </w:rPr>
        <w:t>.) But l</w:t>
      </w:r>
      <w:r w:rsidR="004A2EF7" w:rsidRPr="00722197">
        <w:rPr>
          <w:rFonts w:ascii="Georgia" w:hAnsi="Georgia"/>
        </w:rPr>
        <w:t xml:space="preserve">ast week </w:t>
      </w:r>
      <w:r w:rsidR="00BC5205" w:rsidRPr="00722197">
        <w:rPr>
          <w:rFonts w:ascii="Georgia" w:hAnsi="Georgia"/>
        </w:rPr>
        <w:t xml:space="preserve">Clinton revealed her </w:t>
      </w:r>
      <w:r w:rsidR="002D73DE" w:rsidRPr="00722197">
        <w:rPr>
          <w:rFonts w:ascii="Georgia" w:hAnsi="Georgia"/>
        </w:rPr>
        <w:t xml:space="preserve">true </w:t>
      </w:r>
      <w:r w:rsidR="004A2EF7" w:rsidRPr="00722197">
        <w:rPr>
          <w:rFonts w:ascii="Georgia" w:hAnsi="Georgia"/>
        </w:rPr>
        <w:t>colors</w:t>
      </w:r>
      <w:r w:rsidR="00BC5205" w:rsidRPr="00722197">
        <w:rPr>
          <w:rFonts w:ascii="Georgia" w:hAnsi="Georgia"/>
        </w:rPr>
        <w:t xml:space="preserve"> (blood red) </w:t>
      </w:r>
      <w:r w:rsidR="00956763" w:rsidRPr="00722197">
        <w:rPr>
          <w:rFonts w:ascii="Georgia" w:hAnsi="Georgia"/>
        </w:rPr>
        <w:t>when her campaign</w:t>
      </w:r>
      <w:r w:rsidR="004A2EF7" w:rsidRPr="00722197">
        <w:rPr>
          <w:rFonts w:ascii="Georgia" w:hAnsi="Georgia"/>
        </w:rPr>
        <w:t xml:space="preserve"> ripped into Bernie Sanders and his </w:t>
      </w:r>
      <w:r w:rsidRPr="00722197">
        <w:rPr>
          <w:rFonts w:ascii="Georgia" w:hAnsi="Georgia"/>
        </w:rPr>
        <w:t xml:space="preserve">Medicare-for-all plan with </w:t>
      </w:r>
      <w:r w:rsidR="004A2EF7" w:rsidRPr="00722197">
        <w:rPr>
          <w:rFonts w:ascii="Georgia" w:hAnsi="Georgia"/>
        </w:rPr>
        <w:t xml:space="preserve">a </w:t>
      </w:r>
      <w:r w:rsidR="00886BCD" w:rsidRPr="00722197">
        <w:rPr>
          <w:rFonts w:ascii="Georgia" w:hAnsi="Georgia"/>
        </w:rPr>
        <w:t xml:space="preserve">mixture of </w:t>
      </w:r>
      <w:r w:rsidR="004A2EF7" w:rsidRPr="00722197">
        <w:rPr>
          <w:rFonts w:ascii="Georgia" w:hAnsi="Georgia"/>
        </w:rPr>
        <w:t xml:space="preserve">ferocity </w:t>
      </w:r>
      <w:r w:rsidRPr="00722197">
        <w:rPr>
          <w:rFonts w:ascii="Georgia" w:hAnsi="Georgia"/>
        </w:rPr>
        <w:t xml:space="preserve">and </w:t>
      </w:r>
      <w:hyperlink r:id="rId47" w:history="1">
        <w:r w:rsidRPr="00722197">
          <w:rPr>
            <w:rStyle w:val="Hyperlink"/>
            <w:rFonts w:ascii="Georgia" w:hAnsi="Georgia"/>
          </w:rPr>
          <w:t>outright lies</w:t>
        </w:r>
      </w:hyperlink>
      <w:r w:rsidRPr="00722197">
        <w:rPr>
          <w:rFonts w:ascii="Georgia" w:hAnsi="Georgia"/>
        </w:rPr>
        <w:t xml:space="preserve"> that </w:t>
      </w:r>
      <w:hyperlink r:id="rId48" w:history="1">
        <w:r w:rsidRPr="00722197">
          <w:rPr>
            <w:rStyle w:val="Hyperlink"/>
            <w:rFonts w:ascii="Georgia" w:hAnsi="Georgia"/>
          </w:rPr>
          <w:t>would do</w:t>
        </w:r>
      </w:hyperlink>
      <w:r w:rsidRPr="00722197">
        <w:rPr>
          <w:rFonts w:ascii="Georgia" w:hAnsi="Georgia"/>
        </w:rPr>
        <w:t xml:space="preserve"> </w:t>
      </w:r>
      <w:r w:rsidR="004A2EF7" w:rsidRPr="00722197">
        <w:rPr>
          <w:rFonts w:ascii="Georgia" w:hAnsi="Georgia"/>
        </w:rPr>
        <w:t xml:space="preserve">a Republican </w:t>
      </w:r>
      <w:hyperlink r:id="rId49" w:history="1">
        <w:r w:rsidR="004A2EF7" w:rsidRPr="00722197">
          <w:rPr>
            <w:rStyle w:val="Hyperlink"/>
            <w:rFonts w:ascii="Georgia" w:hAnsi="Georgia"/>
          </w:rPr>
          <w:t>proud</w:t>
        </w:r>
      </w:hyperlink>
      <w:r w:rsidRPr="00722197">
        <w:rPr>
          <w:rFonts w:ascii="Georgia" w:hAnsi="Georgia"/>
        </w:rPr>
        <w:t>. T</w:t>
      </w:r>
      <w:r w:rsidR="00886BCD" w:rsidRPr="00722197">
        <w:rPr>
          <w:rFonts w:ascii="Georgia" w:hAnsi="Georgia"/>
        </w:rPr>
        <w:t xml:space="preserve">he motivation for her attacks? </w:t>
      </w:r>
      <w:r w:rsidR="002D73DE" w:rsidRPr="00722197">
        <w:rPr>
          <w:rFonts w:ascii="Georgia" w:hAnsi="Georgia"/>
        </w:rPr>
        <w:t>T</w:t>
      </w:r>
      <w:r w:rsidRPr="00722197">
        <w:rPr>
          <w:rFonts w:ascii="Georgia" w:hAnsi="Georgia"/>
        </w:rPr>
        <w:t xml:space="preserve">anking </w:t>
      </w:r>
      <w:r w:rsidR="004A2EF7" w:rsidRPr="00722197">
        <w:rPr>
          <w:rFonts w:ascii="Georgia" w:hAnsi="Georgia"/>
        </w:rPr>
        <w:t xml:space="preserve">poll numbers </w:t>
      </w:r>
      <w:r w:rsidRPr="00722197">
        <w:rPr>
          <w:rFonts w:ascii="Georgia" w:hAnsi="Georgia"/>
        </w:rPr>
        <w:t xml:space="preserve">in Iowa and New Hampshire. </w:t>
      </w:r>
      <w:r w:rsidR="002D73DE" w:rsidRPr="00722197">
        <w:rPr>
          <w:rFonts w:ascii="Georgia" w:hAnsi="Georgia"/>
        </w:rPr>
        <w:t xml:space="preserve">One suspects </w:t>
      </w:r>
      <w:r w:rsidR="004A2EF7" w:rsidRPr="00722197">
        <w:rPr>
          <w:rFonts w:ascii="Georgia" w:hAnsi="Georgia"/>
        </w:rPr>
        <w:t>the $1 million she has</w:t>
      </w:r>
      <w:r w:rsidR="00886BCD" w:rsidRPr="00722197">
        <w:rPr>
          <w:rFonts w:ascii="Georgia" w:hAnsi="Georgia"/>
        </w:rPr>
        <w:t xml:space="preserve"> taken</w:t>
      </w:r>
      <w:r w:rsidR="004A2EF7" w:rsidRPr="00722197">
        <w:rPr>
          <w:rFonts w:ascii="Georgia" w:hAnsi="Georgia"/>
        </w:rPr>
        <w:t xml:space="preserve"> from Big Pharma and $2.7 million from insurance companies probably weren’t bad </w:t>
      </w:r>
      <w:hyperlink r:id="rId50" w:history="1">
        <w:r w:rsidR="00886BCD" w:rsidRPr="00722197">
          <w:rPr>
            <w:rStyle w:val="Hyperlink"/>
            <w:rFonts w:ascii="Georgia" w:hAnsi="Georgia"/>
          </w:rPr>
          <w:t>incentives</w:t>
        </w:r>
      </w:hyperlink>
      <w:r w:rsidR="00886BCD" w:rsidRPr="00722197">
        <w:rPr>
          <w:rFonts w:ascii="Georgia" w:hAnsi="Georgia"/>
        </w:rPr>
        <w:t xml:space="preserve"> </w:t>
      </w:r>
      <w:r w:rsidR="004A2EF7" w:rsidRPr="00722197">
        <w:rPr>
          <w:rFonts w:ascii="Georgia" w:hAnsi="Georgia"/>
        </w:rPr>
        <w:t xml:space="preserve">either. </w:t>
      </w:r>
      <w:r w:rsidR="00886BCD" w:rsidRPr="00722197">
        <w:rPr>
          <w:rFonts w:ascii="Georgia" w:hAnsi="Georgia"/>
        </w:rPr>
        <w:t xml:space="preserve">Would it stupefy you </w:t>
      </w:r>
      <w:r w:rsidR="002D73DE" w:rsidRPr="00722197">
        <w:rPr>
          <w:rFonts w:ascii="Georgia" w:hAnsi="Georgia"/>
        </w:rPr>
        <w:t xml:space="preserve">to learn </w:t>
      </w:r>
      <w:r w:rsidR="00886BCD" w:rsidRPr="00722197">
        <w:rPr>
          <w:rFonts w:ascii="Georgia" w:hAnsi="Georgia"/>
        </w:rPr>
        <w:t xml:space="preserve">that </w:t>
      </w:r>
      <w:r w:rsidR="004A2EF7" w:rsidRPr="00722197">
        <w:rPr>
          <w:rFonts w:ascii="Georgia" w:hAnsi="Georgia"/>
        </w:rPr>
        <w:t xml:space="preserve">she often </w:t>
      </w:r>
      <w:hyperlink r:id="rId51" w:history="1">
        <w:r w:rsidR="004A2EF7" w:rsidRPr="00722197">
          <w:rPr>
            <w:rStyle w:val="Hyperlink"/>
            <w:rFonts w:ascii="Georgia" w:hAnsi="Georgia"/>
          </w:rPr>
          <w:t>leads</w:t>
        </w:r>
      </w:hyperlink>
      <w:r w:rsidR="004A2EF7" w:rsidRPr="00722197">
        <w:rPr>
          <w:rFonts w:ascii="Georgia" w:hAnsi="Georgia"/>
        </w:rPr>
        <w:t xml:space="preserve"> all-comers, even Republican </w:t>
      </w:r>
      <w:r w:rsidR="00867FB4" w:rsidRPr="00722197">
        <w:rPr>
          <w:rFonts w:ascii="Georgia" w:hAnsi="Georgia"/>
        </w:rPr>
        <w:t xml:space="preserve">comers, in </w:t>
      </w:r>
      <w:r w:rsidR="00886BCD" w:rsidRPr="00722197">
        <w:rPr>
          <w:rFonts w:ascii="Georgia" w:hAnsi="Georgia"/>
        </w:rPr>
        <w:t>taking bag money from healthcare profiteers?</w:t>
      </w:r>
    </w:p>
    <w:p w14:paraId="0227EC95" w14:textId="77777777" w:rsidR="00302BD8" w:rsidRPr="00722197" w:rsidRDefault="00302BD8" w:rsidP="009C4D36">
      <w:pPr>
        <w:spacing w:line="360" w:lineRule="auto"/>
        <w:rPr>
          <w:rFonts w:ascii="Georgia" w:hAnsi="Georgia"/>
        </w:rPr>
      </w:pPr>
    </w:p>
    <w:p w14:paraId="04159D96" w14:textId="3FD4C9C5" w:rsidR="003266E1" w:rsidRPr="00722197" w:rsidRDefault="00886BCD" w:rsidP="00867FB4">
      <w:pPr>
        <w:spacing w:line="360" w:lineRule="auto"/>
        <w:rPr>
          <w:rFonts w:ascii="Georgia" w:hAnsi="Georgia"/>
        </w:rPr>
      </w:pPr>
      <w:r w:rsidRPr="00722197">
        <w:rPr>
          <w:rFonts w:ascii="Georgia" w:hAnsi="Georgia"/>
        </w:rPr>
        <w:t xml:space="preserve">I could go on. </w:t>
      </w:r>
      <w:r w:rsidR="002D73DE" w:rsidRPr="00722197">
        <w:rPr>
          <w:rFonts w:ascii="Georgia" w:hAnsi="Georgia"/>
        </w:rPr>
        <w:t xml:space="preserve">She </w:t>
      </w:r>
      <w:hyperlink r:id="rId52" w:history="1">
        <w:r w:rsidR="002D73DE" w:rsidRPr="00722197">
          <w:rPr>
            <w:rStyle w:val="Hyperlink"/>
            <w:rFonts w:ascii="Georgia" w:hAnsi="Georgia"/>
          </w:rPr>
          <w:t>vaguely</w:t>
        </w:r>
      </w:hyperlink>
      <w:r w:rsidR="002D73DE" w:rsidRPr="00722197">
        <w:rPr>
          <w:rFonts w:ascii="Georgia" w:hAnsi="Georgia"/>
        </w:rPr>
        <w:t xml:space="preserve"> suggests our civil liberties may h</w:t>
      </w:r>
      <w:r w:rsidR="00A26579" w:rsidRPr="00722197">
        <w:rPr>
          <w:rFonts w:ascii="Georgia" w:hAnsi="Georgia"/>
        </w:rPr>
        <w:t>ave been intruded upon</w:t>
      </w:r>
      <w:r w:rsidR="002D73DE" w:rsidRPr="00722197">
        <w:rPr>
          <w:rFonts w:ascii="Georgia" w:hAnsi="Georgia"/>
        </w:rPr>
        <w:t xml:space="preserve"> but neglects to say she </w:t>
      </w:r>
      <w:hyperlink r:id="rId53" w:history="1">
        <w:r w:rsidR="002D73DE" w:rsidRPr="00722197">
          <w:rPr>
            <w:rStyle w:val="Hyperlink"/>
            <w:rFonts w:ascii="Georgia" w:hAnsi="Georgia"/>
          </w:rPr>
          <w:t>voted</w:t>
        </w:r>
      </w:hyperlink>
      <w:r w:rsidR="002D73DE" w:rsidRPr="00722197">
        <w:rPr>
          <w:rFonts w:ascii="Georgia" w:hAnsi="Georgia"/>
        </w:rPr>
        <w:t xml:space="preserve"> to eviscerate them with the USA Patriot Act in 2001 and </w:t>
      </w:r>
      <w:r w:rsidR="00A26579" w:rsidRPr="00722197">
        <w:rPr>
          <w:rFonts w:ascii="Georgia" w:hAnsi="Georgia"/>
        </w:rPr>
        <w:t xml:space="preserve">with its reauthorization in 2006, and </w:t>
      </w:r>
      <w:r w:rsidR="002D73DE" w:rsidRPr="00722197">
        <w:rPr>
          <w:rFonts w:ascii="Georgia" w:hAnsi="Georgia"/>
        </w:rPr>
        <w:t xml:space="preserve">she says the leaks of heroic whistleblower Edward Snowden were </w:t>
      </w:r>
      <w:r w:rsidR="00A26579" w:rsidRPr="00722197">
        <w:rPr>
          <w:rFonts w:ascii="Georgia" w:hAnsi="Georgia"/>
        </w:rPr>
        <w:t xml:space="preserve">an </w:t>
      </w:r>
      <w:r w:rsidR="002D73DE" w:rsidRPr="00722197">
        <w:rPr>
          <w:rFonts w:ascii="Georgia" w:hAnsi="Georgia"/>
        </w:rPr>
        <w:t xml:space="preserve">“outrageous” </w:t>
      </w:r>
      <w:hyperlink r:id="rId54" w:history="1">
        <w:r w:rsidR="002D73DE" w:rsidRPr="00722197">
          <w:rPr>
            <w:rStyle w:val="Hyperlink"/>
            <w:rFonts w:ascii="Georgia" w:hAnsi="Georgia"/>
          </w:rPr>
          <w:t>aid to terrorists</w:t>
        </w:r>
      </w:hyperlink>
      <w:r w:rsidR="002D73DE" w:rsidRPr="00722197">
        <w:rPr>
          <w:rFonts w:ascii="Georgia" w:hAnsi="Georgia"/>
        </w:rPr>
        <w:t xml:space="preserve">. </w:t>
      </w:r>
      <w:r w:rsidRPr="00722197">
        <w:rPr>
          <w:rFonts w:ascii="Georgia" w:hAnsi="Georgia"/>
        </w:rPr>
        <w:t xml:space="preserve">She says the harsh prison sentences </w:t>
      </w:r>
      <w:r w:rsidR="002D73DE" w:rsidRPr="00722197">
        <w:rPr>
          <w:rFonts w:ascii="Georgia" w:hAnsi="Georgia"/>
        </w:rPr>
        <w:t>that she and her pot-smoking husband pushed for petty drug-deals</w:t>
      </w:r>
      <w:r w:rsidRPr="00722197">
        <w:rPr>
          <w:rFonts w:ascii="Georgia" w:hAnsi="Georgia"/>
        </w:rPr>
        <w:t xml:space="preserve"> </w:t>
      </w:r>
      <w:r w:rsidR="002D73DE" w:rsidRPr="00722197">
        <w:rPr>
          <w:rFonts w:ascii="Georgia" w:hAnsi="Georgia"/>
        </w:rPr>
        <w:t xml:space="preserve">and the like </w:t>
      </w:r>
      <w:r w:rsidRPr="00722197">
        <w:rPr>
          <w:rFonts w:ascii="Georgia" w:hAnsi="Georgia"/>
        </w:rPr>
        <w:t xml:space="preserve">were misguided, but she </w:t>
      </w:r>
      <w:hyperlink r:id="rId55" w:history="1">
        <w:r w:rsidRPr="00722197">
          <w:rPr>
            <w:rStyle w:val="Hyperlink"/>
            <w:rFonts w:ascii="Georgia" w:hAnsi="Georgia"/>
          </w:rPr>
          <w:t>opposes</w:t>
        </w:r>
      </w:hyperlink>
      <w:r w:rsidRPr="00722197">
        <w:rPr>
          <w:rFonts w:ascii="Georgia" w:hAnsi="Georgia"/>
        </w:rPr>
        <w:t xml:space="preserve"> the legalization of pot and ardently </w:t>
      </w:r>
      <w:hyperlink r:id="rId56" w:history="1">
        <w:r w:rsidRPr="00722197">
          <w:rPr>
            <w:rStyle w:val="Hyperlink"/>
            <w:rFonts w:ascii="Georgia" w:hAnsi="Georgia"/>
          </w:rPr>
          <w:t>backs</w:t>
        </w:r>
      </w:hyperlink>
      <w:r w:rsidRPr="00722197">
        <w:rPr>
          <w:rFonts w:ascii="Georgia" w:hAnsi="Georgia"/>
        </w:rPr>
        <w:t xml:space="preserve"> the death penalty. </w:t>
      </w:r>
      <w:r w:rsidR="00867FB4" w:rsidRPr="00722197">
        <w:rPr>
          <w:rFonts w:ascii="Georgia" w:hAnsi="Georgia"/>
        </w:rPr>
        <w:t xml:space="preserve">She </w:t>
      </w:r>
      <w:r w:rsidR="006A1D54" w:rsidRPr="00722197">
        <w:rPr>
          <w:rFonts w:ascii="Georgia" w:hAnsi="Georgia"/>
        </w:rPr>
        <w:t xml:space="preserve">trumpets her support for diversity and human rights, but she </w:t>
      </w:r>
      <w:r w:rsidR="00867FB4" w:rsidRPr="00722197">
        <w:rPr>
          <w:rFonts w:ascii="Georgia" w:hAnsi="Georgia"/>
        </w:rPr>
        <w:t xml:space="preserve">opposed gay marriage until it was a liability not to (until </w:t>
      </w:r>
      <w:hyperlink r:id="rId57" w:history="1">
        <w:r w:rsidR="00867FB4" w:rsidRPr="00722197">
          <w:rPr>
            <w:rStyle w:val="Hyperlink"/>
            <w:rFonts w:ascii="Georgia" w:hAnsi="Georgia"/>
          </w:rPr>
          <w:t>2013</w:t>
        </w:r>
      </w:hyperlink>
      <w:r w:rsidR="00867FB4" w:rsidRPr="00722197">
        <w:rPr>
          <w:rFonts w:ascii="Georgia" w:hAnsi="Georgia"/>
        </w:rPr>
        <w:t xml:space="preserve">, to be precise). </w:t>
      </w:r>
      <w:r w:rsidR="00A6634B" w:rsidRPr="00722197">
        <w:rPr>
          <w:rFonts w:ascii="Georgia" w:hAnsi="Georgia"/>
        </w:rPr>
        <w:t>She</w:t>
      </w:r>
      <w:r w:rsidR="006A1D54" w:rsidRPr="00722197">
        <w:rPr>
          <w:rFonts w:ascii="Georgia" w:hAnsi="Georgia"/>
        </w:rPr>
        <w:t xml:space="preserve"> says all working Americans should earn a decent living, but as recently as last year she </w:t>
      </w:r>
      <w:hyperlink r:id="rId58" w:anchor=".thNnJ3LQRG" w:history="1">
        <w:r w:rsidR="002D73DE" w:rsidRPr="00722197">
          <w:rPr>
            <w:rStyle w:val="Hyperlink"/>
            <w:rFonts w:ascii="Georgia" w:hAnsi="Georgia"/>
          </w:rPr>
          <w:t>said</w:t>
        </w:r>
      </w:hyperlink>
      <w:r w:rsidR="00A6634B" w:rsidRPr="00722197">
        <w:rPr>
          <w:rFonts w:ascii="Georgia" w:hAnsi="Georgia"/>
        </w:rPr>
        <w:t xml:space="preserve"> </w:t>
      </w:r>
      <w:r w:rsidR="002D73DE" w:rsidRPr="00722197">
        <w:rPr>
          <w:rFonts w:ascii="Georgia" w:hAnsi="Georgia"/>
        </w:rPr>
        <w:t xml:space="preserve">that raising the minimum wage to a living wage would be </w:t>
      </w:r>
      <w:r w:rsidR="006A1D54" w:rsidRPr="00722197">
        <w:rPr>
          <w:rFonts w:ascii="Georgia" w:hAnsi="Georgia"/>
        </w:rPr>
        <w:t>inappropriate</w:t>
      </w:r>
      <w:r w:rsidR="002D73DE" w:rsidRPr="00722197">
        <w:rPr>
          <w:rFonts w:ascii="Georgia" w:hAnsi="Georgia"/>
        </w:rPr>
        <w:t xml:space="preserve">, and she flatly </w:t>
      </w:r>
      <w:hyperlink r:id="rId59" w:history="1">
        <w:r w:rsidR="005957C3" w:rsidRPr="00722197">
          <w:rPr>
            <w:rStyle w:val="Hyperlink"/>
            <w:rFonts w:ascii="Georgia" w:hAnsi="Georgia"/>
          </w:rPr>
          <w:t>refused</w:t>
        </w:r>
      </w:hyperlink>
      <w:r w:rsidR="00867FB4" w:rsidRPr="00722197">
        <w:rPr>
          <w:rFonts w:ascii="Georgia" w:hAnsi="Georgia"/>
        </w:rPr>
        <w:t xml:space="preserve"> to say what she </w:t>
      </w:r>
      <w:r w:rsidR="00A6634B" w:rsidRPr="00722197">
        <w:rPr>
          <w:rFonts w:ascii="Georgia" w:hAnsi="Georgia"/>
        </w:rPr>
        <w:t xml:space="preserve">thought </w:t>
      </w:r>
      <w:r w:rsidR="006A1D54" w:rsidRPr="00722197">
        <w:rPr>
          <w:rFonts w:ascii="Georgia" w:hAnsi="Georgia"/>
        </w:rPr>
        <w:t xml:space="preserve">our </w:t>
      </w:r>
      <w:r w:rsidR="00867FB4" w:rsidRPr="00722197">
        <w:rPr>
          <w:rFonts w:ascii="Georgia" w:hAnsi="Georgia"/>
        </w:rPr>
        <w:t xml:space="preserve">pathetic $7.25 </w:t>
      </w:r>
      <w:r w:rsidR="006A1D54" w:rsidRPr="00722197">
        <w:rPr>
          <w:rFonts w:ascii="Georgia" w:hAnsi="Georgia"/>
        </w:rPr>
        <w:t xml:space="preserve">minimum </w:t>
      </w:r>
      <w:r w:rsidR="00867FB4" w:rsidRPr="00722197">
        <w:rPr>
          <w:rFonts w:ascii="Georgia" w:hAnsi="Georgia"/>
        </w:rPr>
        <w:t>s</w:t>
      </w:r>
      <w:r w:rsidR="002D73DE" w:rsidRPr="00722197">
        <w:rPr>
          <w:rFonts w:ascii="Georgia" w:hAnsi="Georgia"/>
        </w:rPr>
        <w:t>hould be raised to. O</w:t>
      </w:r>
      <w:r w:rsidR="006A1D54" w:rsidRPr="00722197">
        <w:rPr>
          <w:rFonts w:ascii="Georgia" w:hAnsi="Georgia"/>
        </w:rPr>
        <w:t xml:space="preserve">nly </w:t>
      </w:r>
      <w:r w:rsidR="005957C3" w:rsidRPr="00722197">
        <w:rPr>
          <w:rFonts w:ascii="Georgia" w:hAnsi="Georgia"/>
        </w:rPr>
        <w:t xml:space="preserve">after </w:t>
      </w:r>
      <w:r w:rsidR="006A1D54" w:rsidRPr="00722197">
        <w:rPr>
          <w:rFonts w:ascii="Georgia" w:hAnsi="Georgia"/>
        </w:rPr>
        <w:t xml:space="preserve">Sanders’s call for a </w:t>
      </w:r>
      <w:r w:rsidR="005957C3" w:rsidRPr="00722197">
        <w:rPr>
          <w:rFonts w:ascii="Georgia" w:hAnsi="Georgia"/>
        </w:rPr>
        <w:t xml:space="preserve">$15 </w:t>
      </w:r>
      <w:r w:rsidR="006A1D54" w:rsidRPr="00722197">
        <w:rPr>
          <w:rFonts w:ascii="Georgia" w:hAnsi="Georgia"/>
        </w:rPr>
        <w:t xml:space="preserve">minimum </w:t>
      </w:r>
      <w:r w:rsidR="005957C3" w:rsidRPr="00722197">
        <w:rPr>
          <w:rFonts w:ascii="Georgia" w:hAnsi="Georgia"/>
        </w:rPr>
        <w:t>had gained irresistible momentum</w:t>
      </w:r>
      <w:r w:rsidR="006A1D54" w:rsidRPr="00722197">
        <w:rPr>
          <w:rFonts w:ascii="Georgia" w:hAnsi="Georgia"/>
        </w:rPr>
        <w:t xml:space="preserve"> did she </w:t>
      </w:r>
      <w:r w:rsidR="00A6634B" w:rsidRPr="00722197">
        <w:rPr>
          <w:rFonts w:ascii="Georgia" w:hAnsi="Georgia"/>
        </w:rPr>
        <w:t xml:space="preserve">reluctantly </w:t>
      </w:r>
      <w:hyperlink r:id="rId60" w:history="1">
        <w:r w:rsidR="005957C3" w:rsidRPr="00722197">
          <w:rPr>
            <w:rStyle w:val="Hyperlink"/>
            <w:rFonts w:ascii="Georgia" w:hAnsi="Georgia"/>
          </w:rPr>
          <w:t>suppor</w:t>
        </w:r>
        <w:r w:rsidR="00A6634B" w:rsidRPr="00722197">
          <w:rPr>
            <w:rStyle w:val="Hyperlink"/>
            <w:rFonts w:ascii="Georgia" w:hAnsi="Georgia"/>
          </w:rPr>
          <w:t>t</w:t>
        </w:r>
      </w:hyperlink>
      <w:r w:rsidR="005957C3" w:rsidRPr="00722197">
        <w:rPr>
          <w:rFonts w:ascii="Georgia" w:hAnsi="Georgia"/>
        </w:rPr>
        <w:t xml:space="preserve"> a $12 </w:t>
      </w:r>
      <w:r w:rsidR="006A1D54" w:rsidRPr="00722197">
        <w:rPr>
          <w:rFonts w:ascii="Georgia" w:hAnsi="Georgia"/>
        </w:rPr>
        <w:t>wage</w:t>
      </w:r>
      <w:r w:rsidR="005957C3" w:rsidRPr="00722197">
        <w:rPr>
          <w:rFonts w:ascii="Georgia" w:hAnsi="Georgia"/>
        </w:rPr>
        <w:t>.</w:t>
      </w:r>
    </w:p>
    <w:p w14:paraId="710BFBB6" w14:textId="77777777" w:rsidR="00722197" w:rsidRDefault="00722197" w:rsidP="00867FB4">
      <w:pPr>
        <w:spacing w:line="360" w:lineRule="auto"/>
        <w:rPr>
          <w:rFonts w:ascii="Georgia" w:hAnsi="Georgia"/>
        </w:rPr>
      </w:pPr>
    </w:p>
    <w:p w14:paraId="12F94381" w14:textId="67456AD9" w:rsidR="00C11EBD" w:rsidRPr="00722197" w:rsidRDefault="002D73DE" w:rsidP="00867FB4">
      <w:pPr>
        <w:spacing w:line="360" w:lineRule="auto"/>
        <w:rPr>
          <w:rFonts w:ascii="Georgia" w:hAnsi="Georgia"/>
        </w:rPr>
      </w:pPr>
      <w:r w:rsidRPr="00722197">
        <w:rPr>
          <w:rFonts w:ascii="Georgia" w:hAnsi="Georgia"/>
        </w:rPr>
        <w:t xml:space="preserve">Put simply, </w:t>
      </w:r>
      <w:r w:rsidR="00A6634B" w:rsidRPr="00722197">
        <w:rPr>
          <w:rFonts w:ascii="Georgia" w:hAnsi="Georgia"/>
        </w:rPr>
        <w:t xml:space="preserve">on </w:t>
      </w:r>
      <w:r w:rsidR="00867FB4" w:rsidRPr="00722197">
        <w:rPr>
          <w:rFonts w:ascii="Georgia" w:hAnsi="Georgia"/>
        </w:rPr>
        <w:t xml:space="preserve">issue after issue </w:t>
      </w:r>
      <w:r w:rsidR="00A6634B" w:rsidRPr="00722197">
        <w:rPr>
          <w:rFonts w:ascii="Georgia" w:hAnsi="Georgia"/>
        </w:rPr>
        <w:t xml:space="preserve">Hillary Clinton </w:t>
      </w:r>
      <w:r w:rsidR="00867FB4" w:rsidRPr="00722197">
        <w:rPr>
          <w:rFonts w:ascii="Georgia" w:hAnsi="Georgia"/>
        </w:rPr>
        <w:t xml:space="preserve">is a Republican in all but name. </w:t>
      </w:r>
      <w:r w:rsidR="00AB3341" w:rsidRPr="00722197">
        <w:rPr>
          <w:rFonts w:ascii="Georgia" w:hAnsi="Georgia"/>
        </w:rPr>
        <w:t>How does this</w:t>
      </w:r>
      <w:r w:rsidR="006A1D54" w:rsidRPr="00722197">
        <w:rPr>
          <w:rFonts w:ascii="Georgia" w:hAnsi="Georgia"/>
        </w:rPr>
        <w:t xml:space="preserve"> consummate Northern Strategist keep getting away with it? </w:t>
      </w:r>
      <w:r w:rsidR="00867FB4" w:rsidRPr="00722197">
        <w:rPr>
          <w:rFonts w:ascii="Georgia" w:hAnsi="Georgia"/>
        </w:rPr>
        <w:t xml:space="preserve">The same way the </w:t>
      </w:r>
      <w:r w:rsidR="006A1D54" w:rsidRPr="00722197">
        <w:rPr>
          <w:rFonts w:ascii="Georgia" w:hAnsi="Georgia"/>
        </w:rPr>
        <w:t xml:space="preserve">Southern Strategists </w:t>
      </w:r>
      <w:r w:rsidR="00867FB4" w:rsidRPr="00722197">
        <w:rPr>
          <w:rFonts w:ascii="Georgia" w:hAnsi="Georgia"/>
        </w:rPr>
        <w:t xml:space="preserve">do. On a </w:t>
      </w:r>
      <w:r w:rsidR="0086216C">
        <w:rPr>
          <w:rFonts w:ascii="Georgia" w:hAnsi="Georgia"/>
        </w:rPr>
        <w:t xml:space="preserve">few </w:t>
      </w:r>
      <w:bookmarkStart w:id="0" w:name="_GoBack"/>
      <w:bookmarkEnd w:id="0"/>
      <w:r w:rsidR="006A1D54" w:rsidRPr="00722197">
        <w:rPr>
          <w:rFonts w:ascii="Georgia" w:hAnsi="Georgia"/>
        </w:rPr>
        <w:t xml:space="preserve">vital </w:t>
      </w:r>
      <w:r w:rsidR="00867FB4" w:rsidRPr="00722197">
        <w:rPr>
          <w:rFonts w:ascii="Georgia" w:hAnsi="Georgia"/>
        </w:rPr>
        <w:t>issues, she votes with the Democratic base</w:t>
      </w:r>
      <w:r w:rsidR="006A1D54" w:rsidRPr="00722197">
        <w:rPr>
          <w:rFonts w:ascii="Georgia" w:hAnsi="Georgia"/>
        </w:rPr>
        <w:t xml:space="preserve">, sometimes even sincerely, just as </w:t>
      </w:r>
      <w:r w:rsidR="00A6634B" w:rsidRPr="00722197">
        <w:rPr>
          <w:rFonts w:ascii="Georgia" w:hAnsi="Georgia"/>
        </w:rPr>
        <w:t>a</w:t>
      </w:r>
      <w:r w:rsidR="006A1D54" w:rsidRPr="00722197">
        <w:rPr>
          <w:rFonts w:ascii="Georgia" w:hAnsi="Georgia"/>
        </w:rPr>
        <w:t>n evangelical</w:t>
      </w:r>
      <w:r w:rsidR="00A6634B" w:rsidRPr="00722197">
        <w:rPr>
          <w:rFonts w:ascii="Georgia" w:hAnsi="Georgia"/>
        </w:rPr>
        <w:t xml:space="preserve"> </w:t>
      </w:r>
      <w:r w:rsidR="00867FB4" w:rsidRPr="00722197">
        <w:rPr>
          <w:rFonts w:ascii="Georgia" w:hAnsi="Georgia"/>
        </w:rPr>
        <w:t xml:space="preserve">Southern Strategist may sincerely </w:t>
      </w:r>
      <w:r w:rsidR="006A1D54" w:rsidRPr="00722197">
        <w:rPr>
          <w:rFonts w:ascii="Georgia" w:hAnsi="Georgia"/>
        </w:rPr>
        <w:t xml:space="preserve">vote </w:t>
      </w:r>
      <w:r w:rsidR="00867FB4" w:rsidRPr="00722197">
        <w:rPr>
          <w:rFonts w:ascii="Georgia" w:hAnsi="Georgia"/>
        </w:rPr>
        <w:t xml:space="preserve">against The Gay Agenda. </w:t>
      </w:r>
      <w:r w:rsidR="006A1D54" w:rsidRPr="00722197">
        <w:rPr>
          <w:rFonts w:ascii="Georgia" w:hAnsi="Georgia"/>
        </w:rPr>
        <w:t xml:space="preserve">She backs abortion, she supports Obamacare, she has been </w:t>
      </w:r>
      <w:r w:rsidR="00A26579" w:rsidRPr="00722197">
        <w:rPr>
          <w:rFonts w:ascii="Georgia" w:hAnsi="Georgia"/>
        </w:rPr>
        <w:t xml:space="preserve">decent </w:t>
      </w:r>
      <w:r w:rsidR="006A1D54" w:rsidRPr="00722197">
        <w:rPr>
          <w:rFonts w:ascii="Georgia" w:hAnsi="Georgia"/>
        </w:rPr>
        <w:t>on gun control.</w:t>
      </w:r>
    </w:p>
    <w:p w14:paraId="4E40D14D" w14:textId="77777777" w:rsidR="00722197" w:rsidRDefault="00722197" w:rsidP="00504471">
      <w:pPr>
        <w:spacing w:line="360" w:lineRule="auto"/>
        <w:rPr>
          <w:rFonts w:ascii="Georgia" w:hAnsi="Georgia"/>
        </w:rPr>
      </w:pPr>
    </w:p>
    <w:p w14:paraId="1CCCCD7F" w14:textId="73C456BF" w:rsidR="00867FB4" w:rsidRPr="00722197" w:rsidRDefault="00867FB4" w:rsidP="00504471">
      <w:pPr>
        <w:spacing w:line="360" w:lineRule="auto"/>
        <w:rPr>
          <w:rFonts w:ascii="Georgia" w:hAnsi="Georgia"/>
        </w:rPr>
      </w:pPr>
      <w:r w:rsidRPr="00722197">
        <w:rPr>
          <w:rFonts w:ascii="Georgia" w:hAnsi="Georgia"/>
        </w:rPr>
        <w:t xml:space="preserve">Are </w:t>
      </w:r>
      <w:r w:rsidR="006A1D54" w:rsidRPr="00722197">
        <w:rPr>
          <w:rFonts w:ascii="Georgia" w:hAnsi="Georgia"/>
        </w:rPr>
        <w:t xml:space="preserve">these </w:t>
      </w:r>
      <w:r w:rsidRPr="00722197">
        <w:rPr>
          <w:rFonts w:ascii="Georgia" w:hAnsi="Georgia"/>
        </w:rPr>
        <w:t>scraps enough to divert voters</w:t>
      </w:r>
      <w:r w:rsidR="006A1D54" w:rsidRPr="00722197">
        <w:rPr>
          <w:rFonts w:ascii="Georgia" w:hAnsi="Georgia"/>
        </w:rPr>
        <w:t xml:space="preserve"> this time around</w:t>
      </w:r>
      <w:r w:rsidR="00AB3341" w:rsidRPr="00722197">
        <w:rPr>
          <w:rFonts w:ascii="Georgia" w:hAnsi="Georgia"/>
        </w:rPr>
        <w:t xml:space="preserve">—enough, that is, </w:t>
      </w:r>
      <w:r w:rsidR="006A1D54" w:rsidRPr="00722197">
        <w:rPr>
          <w:rFonts w:ascii="Georgia" w:hAnsi="Georgia"/>
        </w:rPr>
        <w:t xml:space="preserve">to </w:t>
      </w:r>
      <w:r w:rsidR="00504471" w:rsidRPr="00722197">
        <w:rPr>
          <w:rFonts w:ascii="Georgia" w:hAnsi="Georgia"/>
        </w:rPr>
        <w:t xml:space="preserve">distract </w:t>
      </w:r>
      <w:r w:rsidR="006A1D54" w:rsidRPr="00722197">
        <w:rPr>
          <w:rFonts w:ascii="Georgia" w:hAnsi="Georgia"/>
        </w:rPr>
        <w:t xml:space="preserve">them from </w:t>
      </w:r>
      <w:r w:rsidR="00AB3341" w:rsidRPr="00722197">
        <w:rPr>
          <w:rFonts w:ascii="Georgia" w:hAnsi="Georgia"/>
        </w:rPr>
        <w:t xml:space="preserve">the </w:t>
      </w:r>
      <w:r w:rsidRPr="00722197">
        <w:rPr>
          <w:rFonts w:ascii="Georgia" w:hAnsi="Georgia"/>
        </w:rPr>
        <w:t xml:space="preserve">real-deal populist </w:t>
      </w:r>
      <w:r w:rsidR="006A1D54" w:rsidRPr="00722197">
        <w:rPr>
          <w:rFonts w:ascii="Georgia" w:hAnsi="Georgia"/>
        </w:rPr>
        <w:t xml:space="preserve">Bernie Sanders, </w:t>
      </w:r>
      <w:r w:rsidR="00AB3341" w:rsidRPr="00722197">
        <w:rPr>
          <w:rFonts w:ascii="Georgia" w:hAnsi="Georgia"/>
        </w:rPr>
        <w:t xml:space="preserve">a man </w:t>
      </w:r>
      <w:r w:rsidR="00504471" w:rsidRPr="00722197">
        <w:rPr>
          <w:rFonts w:ascii="Georgia" w:hAnsi="Georgia"/>
        </w:rPr>
        <w:t xml:space="preserve">who for many a year has called for </w:t>
      </w:r>
      <w:r w:rsidR="006A1D54" w:rsidRPr="00722197">
        <w:rPr>
          <w:rFonts w:ascii="Georgia" w:hAnsi="Georgia"/>
        </w:rPr>
        <w:t>break</w:t>
      </w:r>
      <w:r w:rsidR="00504471" w:rsidRPr="00722197">
        <w:rPr>
          <w:rFonts w:ascii="Georgia" w:hAnsi="Georgia"/>
        </w:rPr>
        <w:t>ing</w:t>
      </w:r>
      <w:r w:rsidR="006A1D54" w:rsidRPr="00722197">
        <w:rPr>
          <w:rFonts w:ascii="Georgia" w:hAnsi="Georgia"/>
        </w:rPr>
        <w:t xml:space="preserve"> up the big banks, </w:t>
      </w:r>
      <w:r w:rsidR="00504471" w:rsidRPr="00722197">
        <w:rPr>
          <w:rFonts w:ascii="Georgia" w:hAnsi="Georgia"/>
        </w:rPr>
        <w:t>killing anti-labor trade deals, pulling back from eternal war, taxing carbon into the ground, giving everyone health care, legalizin</w:t>
      </w:r>
      <w:r w:rsidR="002517CC" w:rsidRPr="00722197">
        <w:rPr>
          <w:rFonts w:ascii="Georgia" w:hAnsi="Georgia"/>
        </w:rPr>
        <w:t>g pot, ending the death penalty</w:t>
      </w:r>
      <w:r w:rsidR="00504471" w:rsidRPr="00722197">
        <w:rPr>
          <w:rFonts w:ascii="Georgia" w:hAnsi="Georgia"/>
        </w:rPr>
        <w:t xml:space="preserve">, stopping unchecked spying on Americans, and </w:t>
      </w:r>
      <w:r w:rsidR="00AB3341" w:rsidRPr="00722197">
        <w:rPr>
          <w:rFonts w:ascii="Georgia" w:hAnsi="Georgia"/>
        </w:rPr>
        <w:t>much more to warm the chambers of the progressive heart</w:t>
      </w:r>
      <w:r w:rsidR="00A65E12" w:rsidRPr="00722197">
        <w:rPr>
          <w:rFonts w:ascii="Georgia" w:hAnsi="Georgia"/>
        </w:rPr>
        <w:t xml:space="preserve">? </w:t>
      </w:r>
      <w:r w:rsidR="00A26579" w:rsidRPr="00722197">
        <w:rPr>
          <w:rFonts w:ascii="Georgia" w:hAnsi="Georgia"/>
        </w:rPr>
        <w:t xml:space="preserve">With each day, </w:t>
      </w:r>
      <w:r w:rsidR="00504471" w:rsidRPr="00722197">
        <w:rPr>
          <w:rFonts w:ascii="Georgia" w:hAnsi="Georgia"/>
        </w:rPr>
        <w:t xml:space="preserve">it seems less </w:t>
      </w:r>
      <w:r w:rsidR="00A26579" w:rsidRPr="00722197">
        <w:rPr>
          <w:rFonts w:ascii="Georgia" w:hAnsi="Georgia"/>
        </w:rPr>
        <w:t xml:space="preserve">certain </w:t>
      </w:r>
      <w:r w:rsidR="00AB3341" w:rsidRPr="00722197">
        <w:rPr>
          <w:rFonts w:ascii="Georgia" w:hAnsi="Georgia"/>
        </w:rPr>
        <w:t xml:space="preserve">that Clinton’s scraps </w:t>
      </w:r>
      <w:r w:rsidR="00E916D0" w:rsidRPr="00722197">
        <w:rPr>
          <w:rFonts w:ascii="Georgia" w:hAnsi="Georgia"/>
        </w:rPr>
        <w:t>will suffice</w:t>
      </w:r>
      <w:r w:rsidR="00504471" w:rsidRPr="00722197">
        <w:rPr>
          <w:rFonts w:ascii="Georgia" w:hAnsi="Georgia"/>
        </w:rPr>
        <w:t>. Even general-election voters are swinging Sanders’s way, a</w:t>
      </w:r>
      <w:r w:rsidR="009F1BA3" w:rsidRPr="00722197">
        <w:rPr>
          <w:rFonts w:ascii="Georgia" w:hAnsi="Georgia"/>
        </w:rPr>
        <w:t xml:space="preserve">s </w:t>
      </w:r>
      <w:hyperlink r:id="rId61" w:history="1">
        <w:r w:rsidR="009F1BA3" w:rsidRPr="00722197">
          <w:rPr>
            <w:rStyle w:val="Hyperlink"/>
            <w:rFonts w:ascii="Georgia" w:hAnsi="Georgia"/>
          </w:rPr>
          <w:t>polls</w:t>
        </w:r>
      </w:hyperlink>
      <w:r w:rsidR="009F1BA3" w:rsidRPr="00722197">
        <w:rPr>
          <w:rFonts w:ascii="Georgia" w:hAnsi="Georgia"/>
        </w:rPr>
        <w:t xml:space="preserve"> </w:t>
      </w:r>
      <w:r w:rsidR="00E916D0" w:rsidRPr="00722197">
        <w:rPr>
          <w:rFonts w:ascii="Georgia" w:hAnsi="Georgia"/>
        </w:rPr>
        <w:t xml:space="preserve">now show that </w:t>
      </w:r>
      <w:r w:rsidR="00504471" w:rsidRPr="00722197">
        <w:rPr>
          <w:rFonts w:ascii="Georgia" w:hAnsi="Georgia"/>
        </w:rPr>
        <w:t>Sanders</w:t>
      </w:r>
      <w:r w:rsidR="00E916D0" w:rsidRPr="00722197">
        <w:rPr>
          <w:rFonts w:ascii="Georgia" w:hAnsi="Georgia"/>
        </w:rPr>
        <w:t>, if the general election were held today,</w:t>
      </w:r>
      <w:r w:rsidR="00504471" w:rsidRPr="00722197">
        <w:rPr>
          <w:rFonts w:ascii="Georgia" w:hAnsi="Georgia"/>
        </w:rPr>
        <w:t xml:space="preserve"> </w:t>
      </w:r>
      <w:r w:rsidR="00E916D0" w:rsidRPr="00722197">
        <w:rPr>
          <w:rFonts w:ascii="Georgia" w:hAnsi="Georgia"/>
        </w:rPr>
        <w:t>would fare</w:t>
      </w:r>
      <w:r w:rsidR="00C11EBD" w:rsidRPr="00722197">
        <w:rPr>
          <w:rFonts w:ascii="Georgia" w:hAnsi="Georgia"/>
        </w:rPr>
        <w:t xml:space="preserve"> better </w:t>
      </w:r>
      <w:r w:rsidR="00504471" w:rsidRPr="00722197">
        <w:rPr>
          <w:rFonts w:ascii="Georgia" w:hAnsi="Georgia"/>
        </w:rPr>
        <w:t xml:space="preserve">in head-to-head matches against Republicans </w:t>
      </w:r>
      <w:r w:rsidR="00C11EBD" w:rsidRPr="00722197">
        <w:rPr>
          <w:rFonts w:ascii="Georgia" w:hAnsi="Georgia"/>
        </w:rPr>
        <w:t xml:space="preserve">than </w:t>
      </w:r>
      <w:r w:rsidR="00E916D0" w:rsidRPr="00722197">
        <w:rPr>
          <w:rFonts w:ascii="Georgia" w:hAnsi="Georgia"/>
        </w:rPr>
        <w:t xml:space="preserve">Clinton </w:t>
      </w:r>
      <w:r w:rsidR="00504471" w:rsidRPr="00722197">
        <w:rPr>
          <w:rFonts w:ascii="Georgia" w:hAnsi="Georgia"/>
        </w:rPr>
        <w:t>would</w:t>
      </w:r>
      <w:r w:rsidRPr="00722197">
        <w:rPr>
          <w:rFonts w:ascii="Georgia" w:hAnsi="Georgia"/>
        </w:rPr>
        <w:t>.</w:t>
      </w:r>
      <w:r w:rsidR="00C11EBD" w:rsidRPr="00722197">
        <w:rPr>
          <w:rFonts w:ascii="Georgia" w:hAnsi="Georgia"/>
        </w:rPr>
        <w:t xml:space="preserve"> </w:t>
      </w:r>
      <w:r w:rsidR="00504471" w:rsidRPr="00722197">
        <w:rPr>
          <w:rFonts w:ascii="Georgia" w:hAnsi="Georgia"/>
        </w:rPr>
        <w:t xml:space="preserve">I don’t know which prospect is more appealing: that Sanders could write Republicrat Hillary Clinton’s political obituary or </w:t>
      </w:r>
      <w:r w:rsidR="00844899" w:rsidRPr="00722197">
        <w:rPr>
          <w:rFonts w:ascii="Georgia" w:hAnsi="Georgia"/>
        </w:rPr>
        <w:t xml:space="preserve">that he could write </w:t>
      </w:r>
      <w:r w:rsidR="00504471" w:rsidRPr="00722197">
        <w:rPr>
          <w:rFonts w:ascii="Georgia" w:hAnsi="Georgia"/>
        </w:rPr>
        <w:t>the Northern Strategy</w:t>
      </w:r>
      <w:r w:rsidR="006E6807" w:rsidRPr="00722197">
        <w:rPr>
          <w:rFonts w:ascii="Georgia" w:hAnsi="Georgia"/>
        </w:rPr>
        <w:t>’s</w:t>
      </w:r>
      <w:r w:rsidR="00504471" w:rsidRPr="00722197">
        <w:rPr>
          <w:rFonts w:ascii="Georgia" w:hAnsi="Georgia"/>
        </w:rPr>
        <w:t>.</w:t>
      </w:r>
      <w:r w:rsidR="006E6807" w:rsidRPr="00722197">
        <w:rPr>
          <w:rFonts w:ascii="Georgia" w:hAnsi="Georgia"/>
        </w:rPr>
        <w:t xml:space="preserve"> In a sense the difference between </w:t>
      </w:r>
      <w:r w:rsidR="00844899" w:rsidRPr="00722197">
        <w:rPr>
          <w:rFonts w:ascii="Georgia" w:hAnsi="Georgia"/>
        </w:rPr>
        <w:t xml:space="preserve">the </w:t>
      </w:r>
      <w:r w:rsidR="006E6807" w:rsidRPr="00722197">
        <w:rPr>
          <w:rFonts w:ascii="Georgia" w:hAnsi="Georgia"/>
        </w:rPr>
        <w:t xml:space="preserve">Clinton and Sanders </w:t>
      </w:r>
      <w:r w:rsidR="00844899" w:rsidRPr="00722197">
        <w:rPr>
          <w:rFonts w:ascii="Georgia" w:hAnsi="Georgia"/>
        </w:rPr>
        <w:t xml:space="preserve">campaigns </w:t>
      </w:r>
      <w:r w:rsidR="006E6807" w:rsidRPr="00722197">
        <w:rPr>
          <w:rFonts w:ascii="Georgia" w:hAnsi="Georgia"/>
        </w:rPr>
        <w:t xml:space="preserve">is simply this: </w:t>
      </w:r>
      <w:r w:rsidR="00844899" w:rsidRPr="00722197">
        <w:rPr>
          <w:rFonts w:ascii="Georgia" w:hAnsi="Georgia"/>
        </w:rPr>
        <w:t xml:space="preserve">she’s betting </w:t>
      </w:r>
      <w:r w:rsidR="006E6807" w:rsidRPr="00722197">
        <w:rPr>
          <w:rFonts w:ascii="Georgia" w:hAnsi="Georgia"/>
        </w:rPr>
        <w:t xml:space="preserve">liberals are too dumb to see her for what she is; </w:t>
      </w:r>
      <w:r w:rsidR="00844899" w:rsidRPr="00722197">
        <w:rPr>
          <w:rFonts w:ascii="Georgia" w:hAnsi="Georgia"/>
        </w:rPr>
        <w:t xml:space="preserve">he’s betting </w:t>
      </w:r>
      <w:r w:rsidR="006E6807" w:rsidRPr="00722197">
        <w:rPr>
          <w:rFonts w:ascii="Georgia" w:hAnsi="Georgia"/>
        </w:rPr>
        <w:t>they’re smart enough to see him for what he is.</w:t>
      </w:r>
      <w:r w:rsidR="00844899" w:rsidRPr="00722197">
        <w:rPr>
          <w:rFonts w:ascii="Georgia" w:hAnsi="Georgia"/>
        </w:rPr>
        <w:t xml:space="preserve"> </w:t>
      </w:r>
      <w:r w:rsidR="00E916D0" w:rsidRPr="00722197">
        <w:rPr>
          <w:rFonts w:ascii="Georgia" w:hAnsi="Georgia"/>
        </w:rPr>
        <w:t>It’s anyone’s guess which is so.</w:t>
      </w:r>
    </w:p>
    <w:p w14:paraId="77F43A01" w14:textId="77777777" w:rsidR="00867FB4" w:rsidRPr="00722197" w:rsidRDefault="00867FB4" w:rsidP="00867FB4">
      <w:pPr>
        <w:spacing w:line="360" w:lineRule="auto"/>
        <w:rPr>
          <w:rFonts w:ascii="Georgia" w:hAnsi="Georgia"/>
        </w:rPr>
      </w:pPr>
    </w:p>
    <w:p w14:paraId="178F59DE" w14:textId="6EAEC3B2" w:rsidR="00347080" w:rsidRPr="00722197" w:rsidRDefault="00867FB4" w:rsidP="009C4D36">
      <w:pPr>
        <w:spacing w:line="360" w:lineRule="auto"/>
        <w:rPr>
          <w:rFonts w:ascii="Georgia" w:hAnsi="Georgia"/>
        </w:rPr>
      </w:pPr>
      <w:r w:rsidRPr="00722197">
        <w:rPr>
          <w:rFonts w:ascii="Georgia" w:hAnsi="Georgia"/>
          <w:i/>
        </w:rPr>
        <w:t xml:space="preserve">Freelance writer Steve Hendricks is the author, most recently, of </w:t>
      </w:r>
      <w:hyperlink r:id="rId62" w:history="1">
        <w:r w:rsidRPr="00722197">
          <w:rPr>
            <w:rStyle w:val="Hyperlink"/>
            <w:rFonts w:ascii="Georgia" w:hAnsi="Georgia"/>
          </w:rPr>
          <w:t>A Kidnapping in Milan: The CIA on Trial</w:t>
        </w:r>
      </w:hyperlink>
      <w:r w:rsidRPr="00722197">
        <w:rPr>
          <w:rFonts w:ascii="Georgia" w:hAnsi="Georgia"/>
        </w:rPr>
        <w:t>.</w:t>
      </w:r>
    </w:p>
    <w:sectPr w:rsidR="00347080" w:rsidRPr="00722197" w:rsidSect="00722197">
      <w:headerReference w:type="default" r:id="rId63"/>
      <w:footerReference w:type="even" r:id="rId64"/>
      <w:footerReference w:type="default" r:id="rId65"/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BDFAE" w14:textId="77777777" w:rsidR="00A26579" w:rsidRDefault="00A26579" w:rsidP="00ED05E9">
      <w:r>
        <w:separator/>
      </w:r>
    </w:p>
  </w:endnote>
  <w:endnote w:type="continuationSeparator" w:id="0">
    <w:p w14:paraId="41A141F5" w14:textId="77777777" w:rsidR="00A26579" w:rsidRDefault="00A26579" w:rsidP="00ED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9A6CC" w14:textId="77777777" w:rsidR="00A26579" w:rsidRDefault="00A26579" w:rsidP="00ED05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EFAC84" w14:textId="77777777" w:rsidR="00A26579" w:rsidRDefault="00A2657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0D8AC" w14:textId="77777777" w:rsidR="00A26579" w:rsidRPr="00722197" w:rsidRDefault="00A26579" w:rsidP="00ED05E9">
    <w:pPr>
      <w:pStyle w:val="Footer"/>
      <w:framePr w:wrap="around" w:vAnchor="text" w:hAnchor="margin" w:xAlign="center" w:y="1"/>
      <w:rPr>
        <w:rStyle w:val="PageNumber"/>
        <w:rFonts w:ascii="Georgia" w:hAnsi="Georgia"/>
        <w:sz w:val="22"/>
        <w:szCs w:val="22"/>
      </w:rPr>
    </w:pPr>
    <w:r w:rsidRPr="00722197">
      <w:rPr>
        <w:rStyle w:val="PageNumber"/>
        <w:rFonts w:ascii="Georgia" w:hAnsi="Georgia"/>
        <w:sz w:val="22"/>
        <w:szCs w:val="22"/>
      </w:rPr>
      <w:fldChar w:fldCharType="begin"/>
    </w:r>
    <w:r w:rsidRPr="00722197">
      <w:rPr>
        <w:rStyle w:val="PageNumber"/>
        <w:rFonts w:ascii="Georgia" w:hAnsi="Georgia"/>
        <w:sz w:val="22"/>
        <w:szCs w:val="22"/>
      </w:rPr>
      <w:instrText xml:space="preserve">PAGE  </w:instrText>
    </w:r>
    <w:r w:rsidRPr="00722197">
      <w:rPr>
        <w:rStyle w:val="PageNumber"/>
        <w:rFonts w:ascii="Georgia" w:hAnsi="Georgia"/>
        <w:sz w:val="22"/>
        <w:szCs w:val="22"/>
      </w:rPr>
      <w:fldChar w:fldCharType="separate"/>
    </w:r>
    <w:r w:rsidR="00CF5F69">
      <w:rPr>
        <w:rStyle w:val="PageNumber"/>
        <w:rFonts w:ascii="Georgia" w:hAnsi="Georgia"/>
        <w:noProof/>
        <w:sz w:val="22"/>
        <w:szCs w:val="22"/>
      </w:rPr>
      <w:t>1</w:t>
    </w:r>
    <w:r w:rsidRPr="00722197">
      <w:rPr>
        <w:rStyle w:val="PageNumber"/>
        <w:rFonts w:ascii="Georgia" w:hAnsi="Georgia"/>
        <w:sz w:val="22"/>
        <w:szCs w:val="22"/>
      </w:rPr>
      <w:fldChar w:fldCharType="end"/>
    </w:r>
  </w:p>
  <w:p w14:paraId="473E301E" w14:textId="77777777" w:rsidR="00A26579" w:rsidRPr="00722197" w:rsidRDefault="00A26579">
    <w:pPr>
      <w:pStyle w:val="Footer"/>
      <w:rPr>
        <w:rFonts w:ascii="Georgia" w:hAnsi="Georg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E52B6F" w14:textId="77777777" w:rsidR="00A26579" w:rsidRDefault="00A26579" w:rsidP="00ED05E9">
      <w:r>
        <w:separator/>
      </w:r>
    </w:p>
  </w:footnote>
  <w:footnote w:type="continuationSeparator" w:id="0">
    <w:p w14:paraId="73E61023" w14:textId="77777777" w:rsidR="00A26579" w:rsidRDefault="00A26579" w:rsidP="00ED05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7F935" w14:textId="77777777" w:rsidR="00A26579" w:rsidRPr="00105841" w:rsidRDefault="00A26579" w:rsidP="00105841">
    <w:pPr>
      <w:pStyle w:val="Header"/>
      <w:jc w:val="right"/>
      <w:rPr>
        <w:rFonts w:ascii="Calibri" w:hAnsi="Calibri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20"/>
    <w:rsid w:val="00016412"/>
    <w:rsid w:val="000166CB"/>
    <w:rsid w:val="00030802"/>
    <w:rsid w:val="000D79A2"/>
    <w:rsid w:val="000F2D0B"/>
    <w:rsid w:val="000F327C"/>
    <w:rsid w:val="00105841"/>
    <w:rsid w:val="00126404"/>
    <w:rsid w:val="00133282"/>
    <w:rsid w:val="001617E6"/>
    <w:rsid w:val="001B6B12"/>
    <w:rsid w:val="001E38AA"/>
    <w:rsid w:val="0022334D"/>
    <w:rsid w:val="002517CC"/>
    <w:rsid w:val="0026238A"/>
    <w:rsid w:val="00274E31"/>
    <w:rsid w:val="002D3A2E"/>
    <w:rsid w:val="002D73DE"/>
    <w:rsid w:val="002E211E"/>
    <w:rsid w:val="00302BD8"/>
    <w:rsid w:val="003266E1"/>
    <w:rsid w:val="00327CC7"/>
    <w:rsid w:val="00336CAB"/>
    <w:rsid w:val="00347080"/>
    <w:rsid w:val="00375A81"/>
    <w:rsid w:val="003A1A95"/>
    <w:rsid w:val="003B5278"/>
    <w:rsid w:val="003E2836"/>
    <w:rsid w:val="00433EE0"/>
    <w:rsid w:val="00442284"/>
    <w:rsid w:val="00457372"/>
    <w:rsid w:val="004756C4"/>
    <w:rsid w:val="004A2EF7"/>
    <w:rsid w:val="004B0D05"/>
    <w:rsid w:val="004B585D"/>
    <w:rsid w:val="004D1B89"/>
    <w:rsid w:val="004F6615"/>
    <w:rsid w:val="00504471"/>
    <w:rsid w:val="0051676C"/>
    <w:rsid w:val="00527E69"/>
    <w:rsid w:val="00553480"/>
    <w:rsid w:val="00570BFE"/>
    <w:rsid w:val="005911D2"/>
    <w:rsid w:val="005957C3"/>
    <w:rsid w:val="005C5B9A"/>
    <w:rsid w:val="0064537B"/>
    <w:rsid w:val="00667F95"/>
    <w:rsid w:val="006A1D54"/>
    <w:rsid w:val="006A32EB"/>
    <w:rsid w:val="006B2575"/>
    <w:rsid w:val="006B4D20"/>
    <w:rsid w:val="006C5FE9"/>
    <w:rsid w:val="006E588B"/>
    <w:rsid w:val="006E6807"/>
    <w:rsid w:val="006F2534"/>
    <w:rsid w:val="00722197"/>
    <w:rsid w:val="00746809"/>
    <w:rsid w:val="00787F15"/>
    <w:rsid w:val="0079362A"/>
    <w:rsid w:val="007A0B56"/>
    <w:rsid w:val="007A1639"/>
    <w:rsid w:val="00812F90"/>
    <w:rsid w:val="00825209"/>
    <w:rsid w:val="00844899"/>
    <w:rsid w:val="008452BA"/>
    <w:rsid w:val="0086216C"/>
    <w:rsid w:val="00867FB4"/>
    <w:rsid w:val="00886BCD"/>
    <w:rsid w:val="008A0735"/>
    <w:rsid w:val="008D0B98"/>
    <w:rsid w:val="008D5B2E"/>
    <w:rsid w:val="008E74B7"/>
    <w:rsid w:val="008F2D97"/>
    <w:rsid w:val="00906929"/>
    <w:rsid w:val="00932723"/>
    <w:rsid w:val="00936F60"/>
    <w:rsid w:val="00956763"/>
    <w:rsid w:val="00995C5E"/>
    <w:rsid w:val="00997A27"/>
    <w:rsid w:val="009C4D36"/>
    <w:rsid w:val="009C5788"/>
    <w:rsid w:val="009C60D7"/>
    <w:rsid w:val="009D65CD"/>
    <w:rsid w:val="009E0B77"/>
    <w:rsid w:val="009F15AC"/>
    <w:rsid w:val="009F1BA3"/>
    <w:rsid w:val="00A26579"/>
    <w:rsid w:val="00A43263"/>
    <w:rsid w:val="00A55DDE"/>
    <w:rsid w:val="00A65E12"/>
    <w:rsid w:val="00A6634B"/>
    <w:rsid w:val="00AA6E1D"/>
    <w:rsid w:val="00AB3341"/>
    <w:rsid w:val="00AC4FD0"/>
    <w:rsid w:val="00AC6E87"/>
    <w:rsid w:val="00AD4BB4"/>
    <w:rsid w:val="00B2330A"/>
    <w:rsid w:val="00B4503C"/>
    <w:rsid w:val="00B469EB"/>
    <w:rsid w:val="00B801F3"/>
    <w:rsid w:val="00BA415D"/>
    <w:rsid w:val="00BB6B7B"/>
    <w:rsid w:val="00BC5205"/>
    <w:rsid w:val="00BC72DD"/>
    <w:rsid w:val="00BD7674"/>
    <w:rsid w:val="00C11EBD"/>
    <w:rsid w:val="00C50AF3"/>
    <w:rsid w:val="00C856C0"/>
    <w:rsid w:val="00CA46CF"/>
    <w:rsid w:val="00CB4F61"/>
    <w:rsid w:val="00CD5FB5"/>
    <w:rsid w:val="00CF5F69"/>
    <w:rsid w:val="00D01414"/>
    <w:rsid w:val="00D0240B"/>
    <w:rsid w:val="00D51C3E"/>
    <w:rsid w:val="00D54628"/>
    <w:rsid w:val="00D562C4"/>
    <w:rsid w:val="00D83C04"/>
    <w:rsid w:val="00D917DD"/>
    <w:rsid w:val="00DA7F18"/>
    <w:rsid w:val="00DE34C4"/>
    <w:rsid w:val="00E16036"/>
    <w:rsid w:val="00E35235"/>
    <w:rsid w:val="00E378B7"/>
    <w:rsid w:val="00E54E14"/>
    <w:rsid w:val="00E6149B"/>
    <w:rsid w:val="00E801E8"/>
    <w:rsid w:val="00E916D0"/>
    <w:rsid w:val="00EA6C31"/>
    <w:rsid w:val="00EB1202"/>
    <w:rsid w:val="00ED05E9"/>
    <w:rsid w:val="00EF526D"/>
    <w:rsid w:val="00F35B8F"/>
    <w:rsid w:val="00F51A93"/>
    <w:rsid w:val="00F52E63"/>
    <w:rsid w:val="00F87380"/>
    <w:rsid w:val="00F94B0A"/>
    <w:rsid w:val="00FB2A31"/>
    <w:rsid w:val="00FC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329D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657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D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0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5E9"/>
  </w:style>
  <w:style w:type="paragraph" w:styleId="Footer">
    <w:name w:val="footer"/>
    <w:basedOn w:val="Normal"/>
    <w:link w:val="FooterChar"/>
    <w:uiPriority w:val="99"/>
    <w:unhideWhenUsed/>
    <w:rsid w:val="00ED05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5E9"/>
  </w:style>
  <w:style w:type="character" w:styleId="PageNumber">
    <w:name w:val="page number"/>
    <w:basedOn w:val="DefaultParagraphFont"/>
    <w:uiPriority w:val="99"/>
    <w:semiHidden/>
    <w:unhideWhenUsed/>
    <w:rsid w:val="00ED05E9"/>
  </w:style>
  <w:style w:type="character" w:styleId="FollowedHyperlink">
    <w:name w:val="FollowedHyperlink"/>
    <w:basedOn w:val="DefaultParagraphFont"/>
    <w:uiPriority w:val="99"/>
    <w:semiHidden/>
    <w:unhideWhenUsed/>
    <w:rsid w:val="0003080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469EB"/>
  </w:style>
  <w:style w:type="character" w:customStyle="1" w:styleId="Heading1Char">
    <w:name w:val="Heading 1 Char"/>
    <w:basedOn w:val="DefaultParagraphFont"/>
    <w:link w:val="Heading1"/>
    <w:uiPriority w:val="9"/>
    <w:rsid w:val="00A26579"/>
    <w:rPr>
      <w:rFonts w:ascii="Times" w:hAnsi="Times"/>
      <w:b/>
      <w:bCs/>
      <w:kern w:val="36"/>
      <w:sz w:val="48"/>
      <w:szCs w:val="48"/>
    </w:rPr>
  </w:style>
  <w:style w:type="character" w:customStyle="1" w:styleId="postdate">
    <w:name w:val="post_date"/>
    <w:basedOn w:val="DefaultParagraphFont"/>
    <w:rsid w:val="00A26579"/>
  </w:style>
  <w:style w:type="paragraph" w:customStyle="1" w:styleId="postmeta">
    <w:name w:val="post_meta"/>
    <w:basedOn w:val="Normal"/>
    <w:rsid w:val="00A2657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ostauthorintro">
    <w:name w:val="post_author_intro"/>
    <w:basedOn w:val="DefaultParagraphFont"/>
    <w:rsid w:val="00A26579"/>
  </w:style>
  <w:style w:type="character" w:customStyle="1" w:styleId="postauthor">
    <w:name w:val="post_author"/>
    <w:basedOn w:val="DefaultParagraphFont"/>
    <w:rsid w:val="00A26579"/>
  </w:style>
  <w:style w:type="paragraph" w:styleId="BalloonText">
    <w:name w:val="Balloon Text"/>
    <w:basedOn w:val="Normal"/>
    <w:link w:val="BalloonTextChar"/>
    <w:uiPriority w:val="99"/>
    <w:semiHidden/>
    <w:unhideWhenUsed/>
    <w:rsid w:val="007221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9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2657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D2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05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5E9"/>
  </w:style>
  <w:style w:type="paragraph" w:styleId="Footer">
    <w:name w:val="footer"/>
    <w:basedOn w:val="Normal"/>
    <w:link w:val="FooterChar"/>
    <w:uiPriority w:val="99"/>
    <w:unhideWhenUsed/>
    <w:rsid w:val="00ED05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5E9"/>
  </w:style>
  <w:style w:type="character" w:styleId="PageNumber">
    <w:name w:val="page number"/>
    <w:basedOn w:val="DefaultParagraphFont"/>
    <w:uiPriority w:val="99"/>
    <w:semiHidden/>
    <w:unhideWhenUsed/>
    <w:rsid w:val="00ED05E9"/>
  </w:style>
  <w:style w:type="character" w:styleId="FollowedHyperlink">
    <w:name w:val="FollowedHyperlink"/>
    <w:basedOn w:val="DefaultParagraphFont"/>
    <w:uiPriority w:val="99"/>
    <w:semiHidden/>
    <w:unhideWhenUsed/>
    <w:rsid w:val="0003080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469EB"/>
  </w:style>
  <w:style w:type="character" w:customStyle="1" w:styleId="Heading1Char">
    <w:name w:val="Heading 1 Char"/>
    <w:basedOn w:val="DefaultParagraphFont"/>
    <w:link w:val="Heading1"/>
    <w:uiPriority w:val="9"/>
    <w:rsid w:val="00A26579"/>
    <w:rPr>
      <w:rFonts w:ascii="Times" w:hAnsi="Times"/>
      <w:b/>
      <w:bCs/>
      <w:kern w:val="36"/>
      <w:sz w:val="48"/>
      <w:szCs w:val="48"/>
    </w:rPr>
  </w:style>
  <w:style w:type="character" w:customStyle="1" w:styleId="postdate">
    <w:name w:val="post_date"/>
    <w:basedOn w:val="DefaultParagraphFont"/>
    <w:rsid w:val="00A26579"/>
  </w:style>
  <w:style w:type="paragraph" w:customStyle="1" w:styleId="postmeta">
    <w:name w:val="post_meta"/>
    <w:basedOn w:val="Normal"/>
    <w:rsid w:val="00A2657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postauthorintro">
    <w:name w:val="post_author_intro"/>
    <w:basedOn w:val="DefaultParagraphFont"/>
    <w:rsid w:val="00A26579"/>
  </w:style>
  <w:style w:type="character" w:customStyle="1" w:styleId="postauthor">
    <w:name w:val="post_author"/>
    <w:basedOn w:val="DefaultParagraphFont"/>
    <w:rsid w:val="00A26579"/>
  </w:style>
  <w:style w:type="paragraph" w:styleId="BalloonText">
    <w:name w:val="Balloon Text"/>
    <w:basedOn w:val="Normal"/>
    <w:link w:val="BalloonTextChar"/>
    <w:uiPriority w:val="99"/>
    <w:semiHidden/>
    <w:unhideWhenUsed/>
    <w:rsid w:val="0072219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btimes.com/hillary-clinton-vs-elizabeth-warren-big-differences-despite-claims-contrary-1640810" TargetMode="External"/><Relationship Id="rId14" Type="http://schemas.openxmlformats.org/officeDocument/2006/relationships/hyperlink" Target="https://www.opensecrets.org/politicians/summary.php?cycle=Career&amp;cid=N00000019" TargetMode="External"/><Relationship Id="rId15" Type="http://schemas.openxmlformats.org/officeDocument/2006/relationships/hyperlink" Target="http://www.huffingtonpost.com/h-a-goodman/bernie-sanders-wont-accept-money-from-billionaires-donald-trump-donated-100000-to-hillary-clinton_b_7799576.html" TargetMode="External"/><Relationship Id="rId16" Type="http://schemas.openxmlformats.org/officeDocument/2006/relationships/hyperlink" Target="http://www.politico.com/magazine/story/2014/11/why-wall-street-loves-hillary-112782" TargetMode="External"/><Relationship Id="rId17" Type="http://schemas.openxmlformats.org/officeDocument/2006/relationships/hyperlink" Target="http://www.washingtonexaminer.com/the-true-love-story-of-hillary-and-wall-street/article/2576569" TargetMode="External"/><Relationship Id="rId18" Type="http://schemas.openxmlformats.org/officeDocument/2006/relationships/hyperlink" Target="http://www.nytimes.com/2015/11/22/us/politics/wall-st-ties-linger-as-image-issue-for-hillary-clinton.html?_r=0" TargetMode="External"/><Relationship Id="rId19" Type="http://schemas.openxmlformats.org/officeDocument/2006/relationships/hyperlink" Target="http://www.cnn.com/2015/11/18/opinions/louis-hillary-clinton-wall-st-/" TargetMode="External"/><Relationship Id="rId63" Type="http://schemas.openxmlformats.org/officeDocument/2006/relationships/header" Target="header1.xml"/><Relationship Id="rId64" Type="http://schemas.openxmlformats.org/officeDocument/2006/relationships/footer" Target="footer1.xml"/><Relationship Id="rId65" Type="http://schemas.openxmlformats.org/officeDocument/2006/relationships/footer" Target="footer2.xml"/><Relationship Id="rId66" Type="http://schemas.openxmlformats.org/officeDocument/2006/relationships/fontTable" Target="fontTable.xml"/><Relationship Id="rId67" Type="http://schemas.openxmlformats.org/officeDocument/2006/relationships/theme" Target="theme/theme1.xml"/><Relationship Id="rId50" Type="http://schemas.openxmlformats.org/officeDocument/2006/relationships/hyperlink" Target="http://www.usnews.com/news/articles/2015/10/14/hillary-takes-millions-in-campaign-cash-from-enemies" TargetMode="External"/><Relationship Id="rId51" Type="http://schemas.openxmlformats.org/officeDocument/2006/relationships/hyperlink" Target="http://thehill.com/policy/healthcare/257234-clinton-brings-in-most-big-pharma-money-of-2016-field" TargetMode="External"/><Relationship Id="rId52" Type="http://schemas.openxmlformats.org/officeDocument/2006/relationships/hyperlink" Target="http://www.nationaljournal.com/s/37274/republican-2016-contenders-have-taken-positions-nsa-reform-where-does-hillary-clinton-stand" TargetMode="External"/><Relationship Id="rId53" Type="http://schemas.openxmlformats.org/officeDocument/2006/relationships/hyperlink" Target="http://rare.us/story/where-do-the-2016-candidates-stand-on-the-patriot-act-and-mass-surveillance/" TargetMode="External"/><Relationship Id="rId54" Type="http://schemas.openxmlformats.org/officeDocument/2006/relationships/hyperlink" Target="http://www.nationaljournal.com/defense/2014/04/25/hillary-clinton-edward-snowdens-leaks-helped-terrorists" TargetMode="External"/><Relationship Id="rId55" Type="http://schemas.openxmlformats.org/officeDocument/2006/relationships/hyperlink" Target="http://america.aljazeera.com/opinions/2015/10/hillarys-hypocrisy-on-marijuana-legalization.html" TargetMode="External"/><Relationship Id="rId56" Type="http://schemas.openxmlformats.org/officeDocument/2006/relationships/hyperlink" Target="http://www.huffingtonpost.com/entry/hillary-clinton-death-penalty_56310eb4e4b00aa54a4c48c9" TargetMode="External"/><Relationship Id="rId57" Type="http://schemas.openxmlformats.org/officeDocument/2006/relationships/hyperlink" Target="http://www.theatlantic.com/politics/archive/2014/06/hillary-clintons-gay-marriage-problem/372717/" TargetMode="External"/><Relationship Id="rId58" Type="http://schemas.openxmlformats.org/officeDocument/2006/relationships/hyperlink" Target="http://www.buzzfeed.com/kyleblaine/hillary-clinton-declines-to-support-a-national-15-minimum-wa" TargetMode="External"/><Relationship Id="rId59" Type="http://schemas.openxmlformats.org/officeDocument/2006/relationships/hyperlink" Target="http://www.theguardian.com/us-news/2015/jul/17/hillary-clinton-minimum-wage-cities-states-small-businesses" TargetMode="External"/><Relationship Id="rId40" Type="http://schemas.openxmlformats.org/officeDocument/2006/relationships/hyperlink" Target="http://www.nationaljournal.com/energy/2015/02/18/big-oil-pro-keystone-groups-gave-millions-clinton-foundation" TargetMode="External"/><Relationship Id="rId41" Type="http://schemas.openxmlformats.org/officeDocument/2006/relationships/hyperlink" Target="http://www.mcclatchydc.com/news/politics-government/election/article24782695.html" TargetMode="External"/><Relationship Id="rId42" Type="http://schemas.openxmlformats.org/officeDocument/2006/relationships/hyperlink" Target="http://www.businessinsider.com/hillary-clinton-climate-change-plan-2015-7" TargetMode="External"/><Relationship Id="rId43" Type="http://schemas.openxmlformats.org/officeDocument/2006/relationships/hyperlink" Target="http://www.theguardian.com/us-news/2015/jul/29/hillary-clinton-climate-change-plan" TargetMode="External"/><Relationship Id="rId44" Type="http://schemas.openxmlformats.org/officeDocument/2006/relationships/hyperlink" Target="http://www.dailykos.com/story/2016/1/12/1469108/-81-of-Democrats-Support-Single-Payer-and-58-of-all-Americans" TargetMode="External"/><Relationship Id="rId45" Type="http://schemas.openxmlformats.org/officeDocument/2006/relationships/hyperlink" Target="http://usatoday30.usatoday.com/news/politics/election2008/2007-06-25-health-reform_N.htm" TargetMode="External"/><Relationship Id="rId46" Type="http://schemas.openxmlformats.org/officeDocument/2006/relationships/hyperlink" Target="http://time.com/4043242/hillary-clinton-bernie-sanders-health-care/" TargetMode="External"/><Relationship Id="rId47" Type="http://schemas.openxmlformats.org/officeDocument/2006/relationships/hyperlink" Target="http://theweek.com/articles/598798" TargetMode="External"/><Relationship Id="rId48" Type="http://schemas.openxmlformats.org/officeDocument/2006/relationships/hyperlink" Target="http://www.salon.com/2016/01/14/hillary_clintons_absurd_bernie_smear_why_attacking_him_from_the_right_on_healthcare_makes_literally_no_sense_at_all/" TargetMode="External"/><Relationship Id="rId49" Type="http://schemas.openxmlformats.org/officeDocument/2006/relationships/hyperlink" Target="http://www.slate.com/articles/news_and_politics/politics/2016/01/hillary_clinton_is_using_gop_fear_tactics_against_bernie_sanders_health.html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ounterpunch.org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30" Type="http://schemas.openxmlformats.org/officeDocument/2006/relationships/hyperlink" Target="http://onpolitics.usatoday.com/2014/07/01/hillary-clinton-iraq-war-mistake/" TargetMode="External"/><Relationship Id="rId31" Type="http://schemas.openxmlformats.org/officeDocument/2006/relationships/hyperlink" Target="http://www.thenation.com/article/left-ought-worry-about-hillary-clinton-hawk-and-militarist-2016/" TargetMode="External"/><Relationship Id="rId32" Type="http://schemas.openxmlformats.org/officeDocument/2006/relationships/hyperlink" Target="http://www.mediaite.com/tv/scarborough-hillary-more-of-a-neo-con-than-the-2016-gop-nominee/" TargetMode="External"/><Relationship Id="rId33" Type="http://schemas.openxmlformats.org/officeDocument/2006/relationships/hyperlink" Target="http://scorecard.lcv.org/roll-call-vote/2006-219-offshore-drilling" TargetMode="External"/><Relationship Id="rId34" Type="http://schemas.openxmlformats.org/officeDocument/2006/relationships/hyperlink" Target="http://www.motherjones.com/environment/2014/09/hillary-clinton-fracking-shale-state-department-chevron" TargetMode="External"/><Relationship Id="rId35" Type="http://schemas.openxmlformats.org/officeDocument/2006/relationships/hyperlink" Target="http://www.state.gov/secretary/20092013clinton/rm/2010/10/149542.htm" TargetMode="External"/><Relationship Id="rId36" Type="http://schemas.openxmlformats.org/officeDocument/2006/relationships/hyperlink" Target="http://www.theguardian.com/us-news/2015/jan/22/hillary-clinton-dodges-keystone-pipeline-questions-canada" TargetMode="External"/><Relationship Id="rId37" Type="http://schemas.openxmlformats.org/officeDocument/2006/relationships/hyperlink" Target="http://www.msnbc.com/msnbc/hillary-clinton-finally-comes-out-against-keystone-pipeline" TargetMode="External"/><Relationship Id="rId38" Type="http://schemas.openxmlformats.org/officeDocument/2006/relationships/hyperlink" Target="http://www.motherjones.com/environment/2015/10/hillary-clinton-climate-change-debate-copenhagen" TargetMode="External"/><Relationship Id="rId39" Type="http://schemas.openxmlformats.org/officeDocument/2006/relationships/hyperlink" Target="http://www.motherjones.com/environment/2015/07/hillary-clinton-bundlers-fossil-fuel-lobbyists" TargetMode="External"/><Relationship Id="rId20" Type="http://schemas.openxmlformats.org/officeDocument/2006/relationships/hyperlink" Target="http://www.truthdig.com/eartotheground/item/make_no_mistake_wall_street_loves_hillary_20150525" TargetMode="External"/><Relationship Id="rId21" Type="http://schemas.openxmlformats.org/officeDocument/2006/relationships/hyperlink" Target="http://www.salon.com/2015/10/08/memo_to_progressives_hillary_clinton_is_lying_to_you/" TargetMode="External"/><Relationship Id="rId22" Type="http://schemas.openxmlformats.org/officeDocument/2006/relationships/hyperlink" Target="http://www.washingtonpost.com/wp-dyn/content/article/2007/09/07/AR2007090702780.html" TargetMode="External"/><Relationship Id="rId23" Type="http://schemas.openxmlformats.org/officeDocument/2006/relationships/hyperlink" Target="http://www.politifact.com/truth-o-meter/statements/2008/feb/25/barack-obama/clinton-has-changed-on-nafta/" TargetMode="External"/><Relationship Id="rId24" Type="http://schemas.openxmlformats.org/officeDocument/2006/relationships/hyperlink" Target="http://www.washingtonpost.com/wp-dyn/content/article/2007/09/07/AR2007090702780.html" TargetMode="External"/><Relationship Id="rId25" Type="http://schemas.openxmlformats.org/officeDocument/2006/relationships/hyperlink" Target="http://edition.cnn.com/2015/06/15/politics/45-times-secretary-clinton-pushed-the-trade-bill-she-now-opposes/" TargetMode="External"/><Relationship Id="rId26" Type="http://schemas.openxmlformats.org/officeDocument/2006/relationships/hyperlink" Target="http://www.politifact.com/truth-o-meter/statements/2015/oct/08/hillary-clinton/hillary-clinton-now-opposes-trans-pacific-partners/" TargetMode="External"/><Relationship Id="rId27" Type="http://schemas.openxmlformats.org/officeDocument/2006/relationships/hyperlink" Target="http://abcnews.go.com/Blotter/story?id=4218509" TargetMode="External"/><Relationship Id="rId28" Type="http://schemas.openxmlformats.org/officeDocument/2006/relationships/hyperlink" Target="http://www.defenseone.com/politics/2015/07/clinton-uses-cuba-attack-gops-force-first-foreign-policy/118788/" TargetMode="External"/><Relationship Id="rId29" Type="http://schemas.openxmlformats.org/officeDocument/2006/relationships/hyperlink" Target="http://www.thenation.com/article/hillary-hawk/" TargetMode="External"/><Relationship Id="rId60" Type="http://schemas.openxmlformats.org/officeDocument/2006/relationships/hyperlink" Target="http://www.huffingtonpost.com/entry/hillary-clinton-raise-federal-minimum-wage-to-12-per-hour_56394247e4b0411d306eca12" TargetMode="External"/><Relationship Id="rId61" Type="http://schemas.openxmlformats.org/officeDocument/2006/relationships/hyperlink" Target="http://www.dailykos.com/story/2015/10/27/1440343/-The-Electability-Argument-Is-Dead-All-the-Polls-Show-Bernie-Does-Better-Against-GOP-Than-Hillary" TargetMode="External"/><Relationship Id="rId62" Type="http://schemas.openxmlformats.org/officeDocument/2006/relationships/hyperlink" Target="http://www.powells.com/book/a-kidnapping-in-milan-9780393065817" TargetMode="External"/><Relationship Id="rId10" Type="http://schemas.openxmlformats.org/officeDocument/2006/relationships/hyperlink" Target="http://thinkprogress.org/economy/2015/10/09/3710844/clinton-tax-high-frequency-trading-critics/" TargetMode="External"/><Relationship Id="rId11" Type="http://schemas.openxmlformats.org/officeDocument/2006/relationships/hyperlink" Target="http://thehill.com/policy/finance/247700-adviser-clinton-wont-push-glass-steagall-bank-bill" TargetMode="External"/><Relationship Id="rId12" Type="http://schemas.openxmlformats.org/officeDocument/2006/relationships/hyperlink" Target="http://blogs.wsj.com/washwire/2015/07/23/hillary-clinton-rebuffs-liberals-push-to-break-up-ban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3366</Words>
  <Characters>19189</Characters>
  <Application>Microsoft Macintosh Word</Application>
  <DocSecurity>0</DocSecurity>
  <Lines>159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Hendricks</dc:creator>
  <cp:keywords/>
  <dc:description/>
  <cp:lastModifiedBy>Steve Hendricks</cp:lastModifiedBy>
  <cp:revision>2</cp:revision>
  <cp:lastPrinted>2016-01-15T19:06:00Z</cp:lastPrinted>
  <dcterms:created xsi:type="dcterms:W3CDTF">2016-11-14T22:01:00Z</dcterms:created>
  <dcterms:modified xsi:type="dcterms:W3CDTF">2016-11-14T22:01:00Z</dcterms:modified>
</cp:coreProperties>
</file>